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D82C" w14:textId="77777777" w:rsidR="000046D9" w:rsidRDefault="00B9001F">
      <w:r w:rsidRPr="00B9001F">
        <w:rPr>
          <w:sz w:val="36"/>
          <w:szCs w:val="36"/>
        </w:rPr>
        <w:t>Eksempler på elevers problemformuleringer og læreres opgaveformuleringer</w:t>
      </w:r>
      <w:r w:rsidRPr="00B9001F">
        <w:rPr>
          <w:sz w:val="36"/>
          <w:szCs w:val="36"/>
        </w:rPr>
        <w:br/>
      </w:r>
      <w:r>
        <w:t>SRP</w:t>
      </w:r>
    </w:p>
    <w:p w14:paraId="23F4C868" w14:textId="77777777" w:rsidR="00B9001F" w:rsidRDefault="00B9001F"/>
    <w:p w14:paraId="00B90F02" w14:textId="77777777" w:rsidR="00B9001F" w:rsidRPr="00B9001F" w:rsidRDefault="00B9001F" w:rsidP="00B9001F">
      <w:pPr>
        <w:rPr>
          <w:u w:val="single"/>
        </w:rPr>
      </w:pPr>
      <w:r w:rsidRPr="00B9001F">
        <w:rPr>
          <w:u w:val="single"/>
        </w:rPr>
        <w:t>Fra lærerplanen (SRP 2017)</w:t>
      </w:r>
    </w:p>
    <w:p w14:paraId="56816F4E" w14:textId="4BDCA922" w:rsidR="00B9001F" w:rsidRDefault="00B9001F">
      <w:r>
        <w:t>Elevens problemformulering s</w:t>
      </w:r>
      <w:r w:rsidRPr="00946687">
        <w:t xml:space="preserve">kal indeholde en kort afgrænsning af den faglige problemstilling ved at angive: </w:t>
      </w:r>
      <w:r w:rsidRPr="00946687">
        <w:br/>
        <w:t xml:space="preserve">1) hvad der skal undersøges og analyseres </w:t>
      </w:r>
      <w:r w:rsidRPr="00946687">
        <w:br/>
        <w:t xml:space="preserve">2) hvilke materialer, der tænkes inddraget </w:t>
      </w:r>
      <w:r w:rsidRPr="00946687">
        <w:br/>
        <w:t>3) hvilke faglige metoder, der forventes benyttet.</w:t>
      </w:r>
    </w:p>
    <w:p w14:paraId="6B515072" w14:textId="7B71054E" w:rsidR="00DC3ADC" w:rsidRDefault="00DC3ADC"/>
    <w:p w14:paraId="39E57D7E" w14:textId="7CCACD4C" w:rsidR="00DC3ADC" w:rsidRDefault="00DC3ADC">
      <w:r>
        <w:t>På Frederikshavn Gymnasium bruger v</w:t>
      </w:r>
      <w:r w:rsidR="00E5067F">
        <w:t>i et skema med ovenstående tre punkter, når eleverne skal udarbejde og aflevere deres problemformulering.</w:t>
      </w:r>
    </w:p>
    <w:p w14:paraId="0B32D1E0" w14:textId="12D18088" w:rsidR="005A2D9C" w:rsidRDefault="005A2D9C">
      <w:r>
        <w:t xml:space="preserve">Nedenfor har stx-udvalget udarbejdet fire EKSEMPLER, der kan illustrere vejen fra elevens problemformulering til lærernes opgaveformulering. </w:t>
      </w:r>
      <w:r w:rsidR="00371B69">
        <w:t>I alle eksemplerne illustrerer den blå farve elevens udgangspunkt, mens den gule farve illustrerer lærerens tilføjelse(r).</w:t>
      </w:r>
    </w:p>
    <w:p w14:paraId="3E97EA4A" w14:textId="77777777" w:rsidR="00B9001F" w:rsidRDefault="00B9001F"/>
    <w:p w14:paraId="5330BC5D" w14:textId="77777777" w:rsidR="00371B69" w:rsidRDefault="00371B69">
      <w:pPr>
        <w:rPr>
          <w:b/>
          <w:u w:val="single"/>
        </w:rPr>
      </w:pPr>
    </w:p>
    <w:p w14:paraId="00E768B8" w14:textId="77777777" w:rsidR="00371B69" w:rsidRDefault="00371B69">
      <w:pPr>
        <w:rPr>
          <w:b/>
          <w:u w:val="single"/>
        </w:rPr>
      </w:pPr>
    </w:p>
    <w:p w14:paraId="18B1104D" w14:textId="77777777" w:rsidR="00371B69" w:rsidRDefault="00371B69">
      <w:pPr>
        <w:rPr>
          <w:b/>
          <w:u w:val="single"/>
        </w:rPr>
      </w:pPr>
    </w:p>
    <w:p w14:paraId="19A7313E" w14:textId="77777777" w:rsidR="00371B69" w:rsidRDefault="00371B69">
      <w:pPr>
        <w:rPr>
          <w:b/>
          <w:u w:val="single"/>
        </w:rPr>
      </w:pPr>
    </w:p>
    <w:p w14:paraId="5A52B819" w14:textId="77777777" w:rsidR="00371B69" w:rsidRDefault="00371B69">
      <w:pPr>
        <w:rPr>
          <w:b/>
          <w:u w:val="single"/>
        </w:rPr>
      </w:pPr>
    </w:p>
    <w:p w14:paraId="2EE4B921" w14:textId="77777777" w:rsidR="00371B69" w:rsidRDefault="00371B69">
      <w:pPr>
        <w:rPr>
          <w:b/>
          <w:u w:val="single"/>
        </w:rPr>
      </w:pPr>
    </w:p>
    <w:p w14:paraId="45498C3A" w14:textId="77777777" w:rsidR="00371B69" w:rsidRDefault="00371B69">
      <w:pPr>
        <w:rPr>
          <w:b/>
          <w:u w:val="single"/>
        </w:rPr>
      </w:pPr>
    </w:p>
    <w:p w14:paraId="4E402BCB" w14:textId="77777777" w:rsidR="00371B69" w:rsidRDefault="00371B69">
      <w:pPr>
        <w:rPr>
          <w:b/>
          <w:u w:val="single"/>
        </w:rPr>
      </w:pPr>
    </w:p>
    <w:p w14:paraId="4EE33601" w14:textId="77777777" w:rsidR="00371B69" w:rsidRDefault="00371B69">
      <w:pPr>
        <w:rPr>
          <w:b/>
          <w:u w:val="single"/>
        </w:rPr>
      </w:pPr>
    </w:p>
    <w:p w14:paraId="55E304A1" w14:textId="77777777" w:rsidR="00371B69" w:rsidRDefault="00371B69">
      <w:pPr>
        <w:rPr>
          <w:b/>
          <w:u w:val="single"/>
        </w:rPr>
      </w:pPr>
    </w:p>
    <w:p w14:paraId="7DECAF1C" w14:textId="77777777" w:rsidR="00371B69" w:rsidRDefault="00371B69">
      <w:pPr>
        <w:rPr>
          <w:b/>
          <w:u w:val="single"/>
        </w:rPr>
      </w:pPr>
    </w:p>
    <w:p w14:paraId="2A2818AA" w14:textId="77777777" w:rsidR="00371B69" w:rsidRDefault="00371B69">
      <w:pPr>
        <w:rPr>
          <w:b/>
          <w:u w:val="single"/>
        </w:rPr>
      </w:pPr>
    </w:p>
    <w:p w14:paraId="3FFCE7A3" w14:textId="77777777" w:rsidR="00371B69" w:rsidRDefault="00371B69">
      <w:pPr>
        <w:rPr>
          <w:b/>
          <w:u w:val="single"/>
        </w:rPr>
      </w:pPr>
    </w:p>
    <w:p w14:paraId="4F56BCB4" w14:textId="77777777" w:rsidR="00371B69" w:rsidRDefault="00371B69">
      <w:pPr>
        <w:rPr>
          <w:b/>
          <w:u w:val="single"/>
        </w:rPr>
      </w:pPr>
    </w:p>
    <w:p w14:paraId="79D06B96" w14:textId="77777777" w:rsidR="00371B69" w:rsidRDefault="00371B69">
      <w:pPr>
        <w:rPr>
          <w:b/>
          <w:u w:val="single"/>
        </w:rPr>
      </w:pPr>
    </w:p>
    <w:p w14:paraId="114030A4" w14:textId="77777777" w:rsidR="00371B69" w:rsidRDefault="00371B69">
      <w:pPr>
        <w:rPr>
          <w:b/>
          <w:u w:val="single"/>
        </w:rPr>
      </w:pPr>
    </w:p>
    <w:p w14:paraId="418BA824" w14:textId="77777777" w:rsidR="00371B69" w:rsidRDefault="00371B69">
      <w:pPr>
        <w:rPr>
          <w:b/>
          <w:u w:val="single"/>
        </w:rPr>
      </w:pPr>
    </w:p>
    <w:p w14:paraId="11EF7D4F" w14:textId="77777777" w:rsidR="00371B69" w:rsidRDefault="00371B69">
      <w:pPr>
        <w:rPr>
          <w:b/>
          <w:u w:val="single"/>
        </w:rPr>
      </w:pPr>
    </w:p>
    <w:p w14:paraId="424F8E8A" w14:textId="77777777" w:rsidR="00371B69" w:rsidRDefault="00371B69">
      <w:pPr>
        <w:rPr>
          <w:b/>
          <w:u w:val="single"/>
        </w:rPr>
      </w:pPr>
    </w:p>
    <w:p w14:paraId="30D032F2" w14:textId="77777777" w:rsidR="00371B69" w:rsidRDefault="00371B69">
      <w:pPr>
        <w:rPr>
          <w:b/>
          <w:u w:val="single"/>
        </w:rPr>
      </w:pPr>
    </w:p>
    <w:p w14:paraId="1C1DFAE2" w14:textId="77777777" w:rsidR="00371B69" w:rsidRDefault="00371B69">
      <w:pPr>
        <w:rPr>
          <w:b/>
          <w:u w:val="single"/>
        </w:rPr>
      </w:pPr>
    </w:p>
    <w:p w14:paraId="24915E2F" w14:textId="77777777" w:rsidR="00371B69" w:rsidRDefault="00371B69">
      <w:pPr>
        <w:rPr>
          <w:b/>
          <w:u w:val="single"/>
        </w:rPr>
      </w:pPr>
    </w:p>
    <w:p w14:paraId="0B8915B3" w14:textId="77777777" w:rsidR="00371B69" w:rsidRDefault="00371B69">
      <w:pPr>
        <w:rPr>
          <w:b/>
          <w:u w:val="single"/>
        </w:rPr>
      </w:pPr>
    </w:p>
    <w:p w14:paraId="42CD6531" w14:textId="77777777" w:rsidR="00371B69" w:rsidRDefault="00371B69">
      <w:pPr>
        <w:rPr>
          <w:b/>
          <w:u w:val="single"/>
        </w:rPr>
      </w:pPr>
    </w:p>
    <w:p w14:paraId="64682A4C" w14:textId="77777777" w:rsidR="00371B69" w:rsidRDefault="00371B69">
      <w:pPr>
        <w:rPr>
          <w:b/>
          <w:u w:val="single"/>
        </w:rPr>
      </w:pPr>
    </w:p>
    <w:p w14:paraId="222389A7" w14:textId="77777777" w:rsidR="00371B69" w:rsidRDefault="00371B69">
      <w:pPr>
        <w:rPr>
          <w:b/>
          <w:u w:val="single"/>
        </w:rPr>
      </w:pPr>
    </w:p>
    <w:p w14:paraId="56CF8DAD" w14:textId="77777777" w:rsidR="00371B69" w:rsidRDefault="00371B69">
      <w:pPr>
        <w:rPr>
          <w:b/>
          <w:u w:val="single"/>
        </w:rPr>
      </w:pPr>
    </w:p>
    <w:p w14:paraId="6503EDD9" w14:textId="48649C5E" w:rsidR="00B9001F" w:rsidRPr="00B9001F" w:rsidRDefault="00B9001F">
      <w:r w:rsidRPr="00B9001F">
        <w:rPr>
          <w:b/>
          <w:u w:val="single"/>
        </w:rPr>
        <w:lastRenderedPageBreak/>
        <w:t xml:space="preserve">Eksempel 1: </w:t>
      </w:r>
      <w:r>
        <w:rPr>
          <w:b/>
          <w:u w:val="single"/>
        </w:rPr>
        <w:t>Historie og biologi</w:t>
      </w:r>
    </w:p>
    <w:tbl>
      <w:tblPr>
        <w:tblStyle w:val="Tabel-Gitter"/>
        <w:tblpPr w:leftFromText="141" w:rightFromText="141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3137"/>
        <w:gridCol w:w="3756"/>
        <w:gridCol w:w="2729"/>
      </w:tblGrid>
      <w:tr w:rsidR="00371B69" w14:paraId="7C207B1E" w14:textId="77777777" w:rsidTr="00371B69">
        <w:tc>
          <w:tcPr>
            <w:tcW w:w="3137" w:type="dxa"/>
          </w:tcPr>
          <w:p w14:paraId="61CBF862" w14:textId="77777777" w:rsidR="00371B69" w:rsidRPr="001025BB" w:rsidRDefault="00371B69" w:rsidP="00371B69">
            <w:pPr>
              <w:rPr>
                <w:b/>
              </w:rPr>
            </w:pPr>
            <w:r w:rsidRPr="001025BB">
              <w:rPr>
                <w:b/>
              </w:rPr>
              <w:t>Eleven</w:t>
            </w:r>
            <w:r>
              <w:rPr>
                <w:b/>
              </w:rPr>
              <w:t>s</w:t>
            </w:r>
            <w:r w:rsidRPr="001025BB">
              <w:rPr>
                <w:b/>
              </w:rPr>
              <w:t xml:space="preserve"> problemformulering</w:t>
            </w:r>
          </w:p>
        </w:tc>
        <w:tc>
          <w:tcPr>
            <w:tcW w:w="3756" w:type="dxa"/>
          </w:tcPr>
          <w:p w14:paraId="6904C508" w14:textId="77777777" w:rsidR="00371B69" w:rsidRPr="001025BB" w:rsidRDefault="00371B69" w:rsidP="00371B69">
            <w:pPr>
              <w:rPr>
                <w:b/>
              </w:rPr>
            </w:pPr>
            <w:r w:rsidRPr="001025BB">
              <w:rPr>
                <w:b/>
              </w:rPr>
              <w:t>Lærerens opgaveformulering</w:t>
            </w:r>
          </w:p>
          <w:p w14:paraId="7707A04A" w14:textId="77777777" w:rsidR="00371B69" w:rsidRPr="00C12F0F" w:rsidRDefault="00371B69" w:rsidP="00371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Blå = elevens problemformulering / input</w:t>
            </w:r>
            <w:r>
              <w:rPr>
                <w:sz w:val="20"/>
                <w:szCs w:val="20"/>
              </w:rPr>
              <w:br/>
              <w:t>gul = lærerens præcisering / tilføjelse</w:t>
            </w:r>
          </w:p>
        </w:tc>
        <w:tc>
          <w:tcPr>
            <w:tcW w:w="2729" w:type="dxa"/>
          </w:tcPr>
          <w:p w14:paraId="7A9D35A9" w14:textId="77777777" w:rsidR="00371B69" w:rsidRPr="001025BB" w:rsidRDefault="00371B69" w:rsidP="00371B69">
            <w:pPr>
              <w:rPr>
                <w:b/>
              </w:rPr>
            </w:pPr>
            <w:r w:rsidRPr="001025BB">
              <w:rPr>
                <w:b/>
              </w:rPr>
              <w:t>Forklaring</w:t>
            </w:r>
          </w:p>
        </w:tc>
      </w:tr>
      <w:tr w:rsidR="00371B69" w:rsidRPr="008D4062" w14:paraId="1C3A3DBF" w14:textId="77777777" w:rsidTr="00371B69">
        <w:tc>
          <w:tcPr>
            <w:tcW w:w="3137" w:type="dxa"/>
          </w:tcPr>
          <w:p w14:paraId="05202F4E" w14:textId="77777777" w:rsidR="00371B69" w:rsidRPr="00A904C5" w:rsidRDefault="00371B69" w:rsidP="00371B69">
            <w:r w:rsidRPr="008D4062">
              <w:rPr>
                <w:color w:val="4472C4" w:themeColor="accent1"/>
              </w:rPr>
              <w:t>Jeg vil gerne undersøge våbenkapløbet under den kolde krig med fokus på biologiske våben, herunder analysere historiske kilder.</w:t>
            </w:r>
            <w:r w:rsidRPr="008D4062">
              <w:rPr>
                <w:color w:val="4472C4" w:themeColor="accent1"/>
              </w:rPr>
              <w:br/>
            </w:r>
            <w:r w:rsidRPr="008D4062">
              <w:rPr>
                <w:color w:val="4472C4" w:themeColor="accent1"/>
              </w:rPr>
              <w:br/>
              <w:t xml:space="preserve">Jeg vil gerne undersøge mikroorganismers opbygning, herunder hvordan de kan bruges som biologisk våben. </w:t>
            </w:r>
            <w:r>
              <w:br/>
            </w:r>
          </w:p>
          <w:p w14:paraId="3EC36B20" w14:textId="77777777" w:rsidR="00371B69" w:rsidRPr="008D4062" w:rsidRDefault="00371B69" w:rsidP="00371B69">
            <w:pPr>
              <w:spacing w:after="160" w:line="259" w:lineRule="auto"/>
              <w:rPr>
                <w:color w:val="4472C4" w:themeColor="accent1"/>
                <w:u w:val="single"/>
              </w:rPr>
            </w:pPr>
            <w:r w:rsidRPr="008D4062">
              <w:rPr>
                <w:u w:val="single"/>
              </w:rPr>
              <w:t>Hvilke materialer tænker jeg at inddrage</w:t>
            </w:r>
            <w:r w:rsidRPr="008D4062">
              <w:rPr>
                <w:u w:val="single"/>
              </w:rPr>
              <w:br/>
            </w:r>
            <w:r w:rsidRPr="008D4062">
              <w:rPr>
                <w:color w:val="4472C4" w:themeColor="accent1"/>
              </w:rPr>
              <w:t>Historiske fremstillinger og kilder</w:t>
            </w:r>
            <w:r w:rsidRPr="008D4062">
              <w:rPr>
                <w:color w:val="4472C4" w:themeColor="accent1"/>
              </w:rPr>
              <w:br/>
              <w:t>Bøger og forsøgsbeskrivelser om biologiske våben.</w:t>
            </w:r>
          </w:p>
          <w:p w14:paraId="69F16F68" w14:textId="77777777" w:rsidR="00371B69" w:rsidRPr="008D4062" w:rsidRDefault="00371B69" w:rsidP="00371B69">
            <w:pPr>
              <w:rPr>
                <w:color w:val="4472C4" w:themeColor="accent1"/>
              </w:rPr>
            </w:pPr>
            <w:r w:rsidRPr="008D4062">
              <w:rPr>
                <w:color w:val="4472C4" w:themeColor="accent1"/>
              </w:rPr>
              <w:t>(titler kan evt. angives)</w:t>
            </w:r>
          </w:p>
          <w:p w14:paraId="6E4BDF3E" w14:textId="77777777" w:rsidR="00371B69" w:rsidRPr="00946687" w:rsidRDefault="00371B69" w:rsidP="00371B69">
            <w:pPr>
              <w:pStyle w:val="Listeafsnit"/>
              <w:rPr>
                <w:u w:val="single"/>
              </w:rPr>
            </w:pPr>
          </w:p>
          <w:p w14:paraId="6FC02E07" w14:textId="77777777" w:rsidR="00371B69" w:rsidRPr="008D4062" w:rsidRDefault="00371B69" w:rsidP="00371B69">
            <w:pPr>
              <w:spacing w:after="160" w:line="259" w:lineRule="auto"/>
              <w:rPr>
                <w:u w:val="single"/>
              </w:rPr>
            </w:pPr>
            <w:r w:rsidRPr="008D4062">
              <w:rPr>
                <w:u w:val="single"/>
              </w:rPr>
              <w:t>Hvilke faglige metoder forventer jeg at benytte?</w:t>
            </w:r>
            <w:r w:rsidRPr="008D4062">
              <w:rPr>
                <w:u w:val="single"/>
              </w:rPr>
              <w:br/>
            </w:r>
            <w:r w:rsidRPr="008D4062">
              <w:rPr>
                <w:color w:val="4472C4" w:themeColor="accent1"/>
              </w:rPr>
              <w:t xml:space="preserve">Jeg vil gerne udføre et forsøg, som kan belyse, hvordan man biologisk kan bekæmpe et evt. angreb med biologiske våben. </w:t>
            </w:r>
            <w:r w:rsidRPr="008D4062">
              <w:rPr>
                <w:color w:val="4472C4" w:themeColor="accent1"/>
              </w:rPr>
              <w:br/>
              <w:t xml:space="preserve">Jeg vil gerne analysere historiske kilder, f.eks. </w:t>
            </w:r>
            <w:proofErr w:type="spellStart"/>
            <w:r w:rsidRPr="008D4062">
              <w:rPr>
                <w:color w:val="4472C4" w:themeColor="accent1"/>
              </w:rPr>
              <w:t>Khrustjovs</w:t>
            </w:r>
            <w:proofErr w:type="spellEnd"/>
            <w:r w:rsidRPr="008D4062">
              <w:rPr>
                <w:color w:val="4472C4" w:themeColor="accent1"/>
              </w:rPr>
              <w:t xml:space="preserve"> </w:t>
            </w:r>
            <w:proofErr w:type="spellStart"/>
            <w:r w:rsidRPr="008D4062">
              <w:rPr>
                <w:color w:val="4472C4" w:themeColor="accent1"/>
              </w:rPr>
              <w:t>erkæring</w:t>
            </w:r>
            <w:proofErr w:type="spellEnd"/>
            <w:r w:rsidRPr="008D4062">
              <w:rPr>
                <w:color w:val="4472C4" w:themeColor="accent1"/>
              </w:rPr>
              <w:t xml:space="preserve"> fra d. 28/10 1962. Jeg vil også gerne analysere mindst en kilde fra amerikansk side.</w:t>
            </w:r>
          </w:p>
          <w:p w14:paraId="3AB2C0F3" w14:textId="77777777" w:rsidR="00371B69" w:rsidRDefault="00371B69" w:rsidP="00371B69"/>
        </w:tc>
        <w:tc>
          <w:tcPr>
            <w:tcW w:w="3756" w:type="dxa"/>
          </w:tcPr>
          <w:p w14:paraId="76A0EE3C" w14:textId="77777777" w:rsidR="00371B69" w:rsidRDefault="00371B69" w:rsidP="00371B69">
            <w:r w:rsidRPr="008D4062">
              <w:rPr>
                <w:color w:val="4472C4" w:themeColor="accent1"/>
              </w:rPr>
              <w:t xml:space="preserve">Gør med fokus på abc-våbnene rede for våbenkapløbet under den kolde krig </w:t>
            </w:r>
            <w:r w:rsidRPr="008D4062">
              <w:rPr>
                <w:color w:val="FFC000" w:themeColor="accent4"/>
              </w:rPr>
              <w:t>i perioden 1945-1970.</w:t>
            </w:r>
          </w:p>
          <w:p w14:paraId="16E06A56" w14:textId="77777777" w:rsidR="00371B69" w:rsidRDefault="00371B69" w:rsidP="00371B69"/>
          <w:p w14:paraId="3A5C2681" w14:textId="77777777" w:rsidR="00371B69" w:rsidRPr="008D4062" w:rsidRDefault="00371B69" w:rsidP="00371B69">
            <w:pPr>
              <w:rPr>
                <w:color w:val="FFC000" w:themeColor="accent4"/>
              </w:rPr>
            </w:pPr>
            <w:r w:rsidRPr="008D4062">
              <w:rPr>
                <w:color w:val="4472C4" w:themeColor="accent1"/>
              </w:rPr>
              <w:t xml:space="preserve">Redegør kort for udvalgte mikroorganismers opbygning </w:t>
            </w:r>
            <w:r w:rsidRPr="008D4062">
              <w:rPr>
                <w:color w:val="FFC000" w:themeColor="accent4"/>
              </w:rPr>
              <w:t xml:space="preserve">og livscyklus </w:t>
            </w:r>
            <w:r w:rsidRPr="008D4062">
              <w:rPr>
                <w:color w:val="4472C4" w:themeColor="accent1"/>
              </w:rPr>
              <w:t xml:space="preserve">med særlig fokus på deres anvendelighed som biologisk våben </w:t>
            </w:r>
            <w:r w:rsidRPr="008D4062">
              <w:rPr>
                <w:color w:val="FFC000" w:themeColor="accent4"/>
              </w:rPr>
              <w:t>og giv eksempler på, hvorledes man med biologiske metoder kan øge mikroorganismers anvendelighed som biologisk våben.</w:t>
            </w:r>
          </w:p>
          <w:p w14:paraId="7C3E04B7" w14:textId="77777777" w:rsidR="00371B69" w:rsidRDefault="00371B69" w:rsidP="00371B69"/>
          <w:p w14:paraId="7247E939" w14:textId="77777777" w:rsidR="00371B69" w:rsidRPr="008D4062" w:rsidRDefault="00371B69" w:rsidP="00371B69">
            <w:pPr>
              <w:rPr>
                <w:color w:val="4472C4" w:themeColor="accent1"/>
              </w:rPr>
            </w:pPr>
            <w:r w:rsidRPr="008D4062">
              <w:rPr>
                <w:color w:val="4472C4" w:themeColor="accent1"/>
              </w:rPr>
              <w:t>Forklar hvorledes man biologisk kan bekæmpe et angreb med biologiske våben og udfør et forsøg, som kan illustrere dette.</w:t>
            </w:r>
          </w:p>
          <w:p w14:paraId="4BCB1C94" w14:textId="77777777" w:rsidR="00371B69" w:rsidRDefault="00371B69" w:rsidP="00371B69"/>
          <w:p w14:paraId="4A1430C2" w14:textId="77777777" w:rsidR="00371B69" w:rsidRPr="008D4062" w:rsidRDefault="00371B69" w:rsidP="00371B69">
            <w:r w:rsidRPr="008D4062">
              <w:rPr>
                <w:color w:val="FFC000" w:themeColor="accent4"/>
              </w:rPr>
              <w:t>Diskutér hvorfor Sovjetunionen fortsætter sin udvikling og produktion af biologiske våben efter 1972.</w:t>
            </w:r>
          </w:p>
        </w:tc>
        <w:tc>
          <w:tcPr>
            <w:tcW w:w="2729" w:type="dxa"/>
          </w:tcPr>
          <w:p w14:paraId="039F57E6" w14:textId="77777777" w:rsidR="00371B69" w:rsidRDefault="00371B69" w:rsidP="00371B69"/>
          <w:p w14:paraId="12FBC8BB" w14:textId="77777777" w:rsidR="00371B69" w:rsidRDefault="00371B69" w:rsidP="00371B69"/>
          <w:p w14:paraId="60506DEC" w14:textId="77777777" w:rsidR="00371B69" w:rsidRDefault="00371B69" w:rsidP="00371B69"/>
          <w:p w14:paraId="0895D539" w14:textId="77777777" w:rsidR="00371B69" w:rsidRDefault="00371B69" w:rsidP="00371B69"/>
          <w:p w14:paraId="7721A10E" w14:textId="77777777" w:rsidR="00371B69" w:rsidRDefault="00371B69" w:rsidP="00371B69"/>
          <w:p w14:paraId="602C7C83" w14:textId="77777777" w:rsidR="00371B69" w:rsidRDefault="00371B69" w:rsidP="00371B69"/>
          <w:p w14:paraId="25B1931F" w14:textId="77777777" w:rsidR="00371B69" w:rsidRDefault="00371B69" w:rsidP="00371B69"/>
          <w:p w14:paraId="2865C476" w14:textId="77777777" w:rsidR="00371B69" w:rsidRDefault="00371B69" w:rsidP="00371B69">
            <w:r>
              <w:t>&lt;&lt; Der er knyttet specifikke faglige krav på elevens spørgsmål.</w:t>
            </w:r>
          </w:p>
          <w:p w14:paraId="632E9F2F" w14:textId="77777777" w:rsidR="00371B69" w:rsidRDefault="00371B69" w:rsidP="00371B69"/>
          <w:p w14:paraId="0E9DB062" w14:textId="77777777" w:rsidR="00371B69" w:rsidRDefault="00371B69" w:rsidP="00371B69"/>
          <w:p w14:paraId="52845F11" w14:textId="77777777" w:rsidR="00371B69" w:rsidRDefault="00371B69" w:rsidP="00371B69"/>
          <w:p w14:paraId="3B3FE33F" w14:textId="77777777" w:rsidR="00371B69" w:rsidRDefault="00371B69" w:rsidP="00371B69"/>
          <w:p w14:paraId="1CFDBA16" w14:textId="77777777" w:rsidR="00371B69" w:rsidRDefault="00371B69" w:rsidP="00371B69"/>
          <w:p w14:paraId="4CD89B6F" w14:textId="77777777" w:rsidR="00371B69" w:rsidRDefault="00371B69" w:rsidP="00371B69"/>
          <w:p w14:paraId="2CCFC911" w14:textId="77777777" w:rsidR="00371B69" w:rsidRDefault="00371B69" w:rsidP="00371B69"/>
          <w:p w14:paraId="3A615F8D" w14:textId="77777777" w:rsidR="00371B69" w:rsidRDefault="00371B69" w:rsidP="00371B69"/>
          <w:p w14:paraId="449B7DE9" w14:textId="0DF7B079" w:rsidR="00371B69" w:rsidRPr="008D4062" w:rsidRDefault="00371B69" w:rsidP="00371B69">
            <w:r>
              <w:t xml:space="preserve">&lt;&lt; De taksonomiske niveauer sikres. </w:t>
            </w:r>
            <w:r w:rsidRPr="008D4062">
              <w:t>Eleven virker primært interesseret i biologi, men med dette spørgsmål sikres det, at også historiefaget hæve</w:t>
            </w:r>
            <w:r w:rsidR="00482185">
              <w:t>r</w:t>
            </w:r>
            <w:r w:rsidRPr="008D4062">
              <w:t xml:space="preserve"> sig op </w:t>
            </w:r>
            <w:r>
              <w:t>i taksonomi.</w:t>
            </w:r>
          </w:p>
        </w:tc>
      </w:tr>
    </w:tbl>
    <w:p w14:paraId="615568CF" w14:textId="77777777" w:rsidR="00371B69" w:rsidRPr="00371B69" w:rsidRDefault="00371B69" w:rsidP="00371B69"/>
    <w:p w14:paraId="7F8F4641" w14:textId="77777777" w:rsidR="00B9001F" w:rsidRPr="008D4062" w:rsidRDefault="00B9001F" w:rsidP="00B9001F"/>
    <w:p w14:paraId="36872F43" w14:textId="77777777" w:rsidR="00B9001F" w:rsidRPr="008D4062" w:rsidRDefault="00B9001F" w:rsidP="00B9001F"/>
    <w:p w14:paraId="7B2CFCB8" w14:textId="77777777" w:rsidR="00B9001F" w:rsidRPr="008D4062" w:rsidRDefault="00B9001F" w:rsidP="00B9001F"/>
    <w:p w14:paraId="07E827D1" w14:textId="77777777" w:rsidR="00B9001F" w:rsidRPr="008D4062" w:rsidRDefault="00B9001F" w:rsidP="00B9001F"/>
    <w:p w14:paraId="704C31E6" w14:textId="77777777" w:rsidR="00B9001F" w:rsidRDefault="00B9001F" w:rsidP="00B9001F">
      <w:pPr>
        <w:rPr>
          <w:b/>
        </w:rPr>
      </w:pPr>
      <w:r>
        <w:rPr>
          <w:b/>
        </w:rPr>
        <w:lastRenderedPageBreak/>
        <w:t>Eksempel 2: Samfundsfag og historie</w:t>
      </w:r>
    </w:p>
    <w:p w14:paraId="36232E81" w14:textId="77777777" w:rsidR="00B9001F" w:rsidRDefault="00B9001F" w:rsidP="00B9001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8"/>
        <w:gridCol w:w="3802"/>
        <w:gridCol w:w="2532"/>
      </w:tblGrid>
      <w:tr w:rsidR="00B9001F" w14:paraId="030E02A4" w14:textId="77777777" w:rsidTr="000046D9">
        <w:tc>
          <w:tcPr>
            <w:tcW w:w="4248" w:type="dxa"/>
          </w:tcPr>
          <w:p w14:paraId="7EBBDEB4" w14:textId="77777777" w:rsidR="00B9001F" w:rsidRDefault="00B9001F" w:rsidP="000046D9">
            <w:r>
              <w:t>Eleven problemformulering</w:t>
            </w:r>
          </w:p>
        </w:tc>
        <w:tc>
          <w:tcPr>
            <w:tcW w:w="5103" w:type="dxa"/>
          </w:tcPr>
          <w:p w14:paraId="085BA96A" w14:textId="77777777" w:rsidR="00B9001F" w:rsidRDefault="00B9001F" w:rsidP="000046D9">
            <w:r>
              <w:t>Lærerens opgaveformulering</w:t>
            </w:r>
          </w:p>
        </w:tc>
        <w:tc>
          <w:tcPr>
            <w:tcW w:w="3685" w:type="dxa"/>
          </w:tcPr>
          <w:p w14:paraId="3F7EEB19" w14:textId="77777777" w:rsidR="00B9001F" w:rsidRDefault="00B9001F" w:rsidP="000046D9">
            <w:r>
              <w:t>Forklaring</w:t>
            </w:r>
          </w:p>
        </w:tc>
      </w:tr>
      <w:tr w:rsidR="00B9001F" w:rsidRPr="00592135" w14:paraId="356E4326" w14:textId="77777777" w:rsidTr="000046D9">
        <w:tc>
          <w:tcPr>
            <w:tcW w:w="4248" w:type="dxa"/>
          </w:tcPr>
          <w:p w14:paraId="4B87F7EA" w14:textId="77777777" w:rsidR="00B9001F" w:rsidRDefault="00B9001F" w:rsidP="000046D9">
            <w:pPr>
              <w:pStyle w:val="Listeafsnit"/>
            </w:pPr>
          </w:p>
          <w:p w14:paraId="3A3E978A" w14:textId="77777777" w:rsidR="00B9001F" w:rsidRPr="00592135" w:rsidRDefault="00B9001F" w:rsidP="000046D9">
            <w:pPr>
              <w:pStyle w:val="Listeafsnit"/>
              <w:numPr>
                <w:ilvl w:val="0"/>
                <w:numId w:val="2"/>
              </w:numPr>
              <w:rPr>
                <w:color w:val="5B9BD5" w:themeColor="accent5"/>
              </w:rPr>
            </w:pPr>
            <w:r w:rsidRPr="00592135">
              <w:rPr>
                <w:color w:val="5B9BD5" w:themeColor="accent5"/>
              </w:rPr>
              <w:t xml:space="preserve">Jeg vil først sammenligne Bush, Obama og Trumps udenrigspolitik. </w:t>
            </w:r>
          </w:p>
          <w:p w14:paraId="0E485736" w14:textId="77777777" w:rsidR="00B9001F" w:rsidRPr="00592135" w:rsidRDefault="00B9001F" w:rsidP="000046D9">
            <w:pPr>
              <w:pStyle w:val="Listeafsnit"/>
              <w:rPr>
                <w:color w:val="5B9BD5" w:themeColor="accent5"/>
              </w:rPr>
            </w:pPr>
          </w:p>
          <w:p w14:paraId="08467070" w14:textId="77777777" w:rsidR="00B9001F" w:rsidRPr="00592135" w:rsidRDefault="00B9001F" w:rsidP="000046D9">
            <w:pPr>
              <w:pStyle w:val="Listeafsnit"/>
              <w:numPr>
                <w:ilvl w:val="0"/>
                <w:numId w:val="2"/>
              </w:numPr>
              <w:rPr>
                <w:color w:val="5B9BD5" w:themeColor="accent5"/>
              </w:rPr>
            </w:pPr>
            <w:r w:rsidRPr="00592135">
              <w:rPr>
                <w:color w:val="5B9BD5" w:themeColor="accent5"/>
              </w:rPr>
              <w:t xml:space="preserve">Jeg vil dernæst undersøge, hvordan de forskellige historiske perioder har påvirket deres udenrigspolitik. </w:t>
            </w:r>
          </w:p>
          <w:p w14:paraId="1154268C" w14:textId="77777777" w:rsidR="00B9001F" w:rsidRPr="00592135" w:rsidRDefault="00B9001F" w:rsidP="000046D9">
            <w:pPr>
              <w:rPr>
                <w:color w:val="5B9BD5" w:themeColor="accent5"/>
              </w:rPr>
            </w:pPr>
          </w:p>
          <w:p w14:paraId="745D8039" w14:textId="77777777" w:rsidR="00B9001F" w:rsidRPr="00956E9E" w:rsidRDefault="00B9001F" w:rsidP="000046D9">
            <w:pPr>
              <w:pStyle w:val="Listeafsnit"/>
              <w:numPr>
                <w:ilvl w:val="0"/>
                <w:numId w:val="2"/>
              </w:numPr>
            </w:pPr>
            <w:r w:rsidRPr="00592135">
              <w:rPr>
                <w:color w:val="5B9BD5" w:themeColor="accent5"/>
              </w:rPr>
              <w:t xml:space="preserve">Endelig vil jeg diskutere om USA's magtposition i dag er truet af andre stater.  </w:t>
            </w:r>
          </w:p>
          <w:p w14:paraId="420D05D0" w14:textId="77777777" w:rsidR="00956E9E" w:rsidRDefault="00956E9E" w:rsidP="00956E9E">
            <w:pPr>
              <w:pStyle w:val="Listeafsnit"/>
            </w:pPr>
          </w:p>
          <w:p w14:paraId="5BF39122" w14:textId="16F959FA" w:rsidR="004B7EC1" w:rsidRPr="00FB5F10" w:rsidRDefault="00956E9E" w:rsidP="00FB5F10">
            <w:pPr>
              <w:rPr>
                <w:rFonts w:eastAsia="Times New Roman"/>
              </w:rPr>
            </w:pPr>
            <w:r w:rsidRPr="00FB5F10">
              <w:rPr>
                <w:u w:val="single"/>
              </w:rPr>
              <w:t>Hvilke materialer tænker jeg at inddrage</w:t>
            </w:r>
            <w:r w:rsidRPr="00FB5F10">
              <w:rPr>
                <w:u w:val="single"/>
              </w:rPr>
              <w:br/>
            </w:r>
            <w:r w:rsidR="00FB5F10">
              <w:rPr>
                <w:rFonts w:eastAsia="Times New Roman"/>
              </w:rPr>
              <w:t xml:space="preserve">- </w:t>
            </w:r>
            <w:r w:rsidR="004B7EC1" w:rsidRPr="00FB5F10">
              <w:rPr>
                <w:rFonts w:eastAsia="Times New Roman"/>
              </w:rPr>
              <w:t xml:space="preserve">Artikler om præsidenternes udenrigspolitik. Jeg har en tale fra hver præsident. </w:t>
            </w:r>
          </w:p>
          <w:p w14:paraId="2A139D18" w14:textId="6A68F554" w:rsidR="004B7EC1" w:rsidRPr="00FB5F10" w:rsidRDefault="00FB5F10" w:rsidP="00FB5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4B7EC1" w:rsidRPr="00FB5F10">
              <w:rPr>
                <w:rFonts w:eastAsia="Times New Roman"/>
              </w:rPr>
              <w:t>Historielærebogen</w:t>
            </w:r>
          </w:p>
          <w:p w14:paraId="1E1AB21F" w14:textId="53396564" w:rsidR="00956E9E" w:rsidRDefault="00956E9E" w:rsidP="00956E9E">
            <w:pPr>
              <w:spacing w:after="160" w:line="256" w:lineRule="auto"/>
              <w:rPr>
                <w:color w:val="4472C4" w:themeColor="accent1"/>
              </w:rPr>
            </w:pPr>
          </w:p>
          <w:p w14:paraId="01300E95" w14:textId="77777777" w:rsidR="00956E9E" w:rsidRDefault="00956E9E" w:rsidP="00956E9E">
            <w:pPr>
              <w:pStyle w:val="Listeafsnit"/>
              <w:rPr>
                <w:u w:val="single"/>
              </w:rPr>
            </w:pPr>
          </w:p>
          <w:p w14:paraId="4DAF3522" w14:textId="77777777" w:rsidR="00956E9E" w:rsidRDefault="00956E9E" w:rsidP="00956E9E">
            <w:pPr>
              <w:rPr>
                <w:u w:val="single"/>
              </w:rPr>
            </w:pPr>
            <w:r>
              <w:rPr>
                <w:u w:val="single"/>
              </w:rPr>
              <w:t>Hvilke faglige metoder forventer jeg at benytte?</w:t>
            </w:r>
          </w:p>
          <w:p w14:paraId="5F1E98C3" w14:textId="77777777" w:rsidR="000046D9" w:rsidRDefault="000046D9" w:rsidP="000046D9">
            <w:pPr>
              <w:pStyle w:val="Listeafsnit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Komparativ metode</w:t>
            </w:r>
          </w:p>
          <w:p w14:paraId="33D761E8" w14:textId="77777777" w:rsidR="000046D9" w:rsidRDefault="000046D9" w:rsidP="000046D9">
            <w:pPr>
              <w:pStyle w:val="Listeafsnit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Kvalitative data (artikler om politik)</w:t>
            </w:r>
          </w:p>
          <w:p w14:paraId="68D3DECA" w14:textId="77777777" w:rsidR="000046D9" w:rsidRDefault="000046D9" w:rsidP="000046D9">
            <w:pPr>
              <w:pStyle w:val="Listeafsnit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Kildekritik, Hermeneutisk </w:t>
            </w:r>
          </w:p>
          <w:p w14:paraId="645782A1" w14:textId="57988EF3" w:rsidR="00956E9E" w:rsidRPr="00956E9E" w:rsidRDefault="00956E9E" w:rsidP="00956E9E"/>
        </w:tc>
        <w:tc>
          <w:tcPr>
            <w:tcW w:w="5103" w:type="dxa"/>
          </w:tcPr>
          <w:p w14:paraId="0C3B360E" w14:textId="77777777" w:rsidR="00B9001F" w:rsidRDefault="00B9001F" w:rsidP="000046D9">
            <w:pPr>
              <w:rPr>
                <w:i/>
                <w:color w:val="000000"/>
              </w:rPr>
            </w:pPr>
          </w:p>
          <w:p w14:paraId="56956936" w14:textId="77777777" w:rsidR="00B9001F" w:rsidRPr="00592135" w:rsidRDefault="00B9001F" w:rsidP="000046D9">
            <w:pPr>
              <w:rPr>
                <w:i/>
                <w:color w:val="FFC000" w:themeColor="accent4"/>
              </w:rPr>
            </w:pPr>
            <w:r w:rsidRPr="00592135">
              <w:rPr>
                <w:i/>
                <w:color w:val="FFC000" w:themeColor="accent4"/>
              </w:rPr>
              <w:t>Er USA stadig en supermagt?</w:t>
            </w:r>
          </w:p>
          <w:p w14:paraId="3CF22A50" w14:textId="77777777" w:rsidR="00B9001F" w:rsidRPr="00700F42" w:rsidRDefault="00B9001F" w:rsidP="000046D9">
            <w:pPr>
              <w:rPr>
                <w:i/>
                <w:color w:val="000000"/>
              </w:rPr>
            </w:pPr>
          </w:p>
          <w:p w14:paraId="314E15E8" w14:textId="1B6C236F" w:rsidR="00B9001F" w:rsidRDefault="00B9001F" w:rsidP="000046D9">
            <w:pPr>
              <w:pStyle w:val="Listeafsnit"/>
              <w:numPr>
                <w:ilvl w:val="0"/>
                <w:numId w:val="1"/>
              </w:numPr>
              <w:rPr>
                <w:color w:val="000000"/>
              </w:rPr>
            </w:pPr>
            <w:r w:rsidRPr="00592135">
              <w:rPr>
                <w:color w:val="5B9BD5" w:themeColor="accent5"/>
              </w:rPr>
              <w:t xml:space="preserve">Der ønskes en sammenligning af præsidenterne Georg W. Bush, Barack Obama og Donald Trumps udenrigspolitik. </w:t>
            </w:r>
            <w:r w:rsidRPr="00592135">
              <w:rPr>
                <w:color w:val="FFC000"/>
              </w:rPr>
              <w:t>I sammenligningen skal viden om amerikansk</w:t>
            </w:r>
            <w:r w:rsidR="00311086">
              <w:rPr>
                <w:color w:val="FFC000"/>
              </w:rPr>
              <w:t>e</w:t>
            </w:r>
            <w:r w:rsidRPr="00592135">
              <w:rPr>
                <w:color w:val="FFC000"/>
              </w:rPr>
              <w:t xml:space="preserve"> udenrigspolitiske grundopfattelser inddrages. </w:t>
            </w:r>
          </w:p>
          <w:p w14:paraId="1BAB2CC4" w14:textId="77777777" w:rsidR="00B9001F" w:rsidRPr="00592135" w:rsidRDefault="00B9001F" w:rsidP="000046D9">
            <w:pPr>
              <w:pStyle w:val="Listeafsnit"/>
              <w:rPr>
                <w:color w:val="000000"/>
              </w:rPr>
            </w:pPr>
          </w:p>
          <w:p w14:paraId="10E1199F" w14:textId="77777777" w:rsidR="00B9001F" w:rsidRPr="00592135" w:rsidRDefault="00B9001F" w:rsidP="000046D9">
            <w:pPr>
              <w:pStyle w:val="Listeafsnit"/>
              <w:numPr>
                <w:ilvl w:val="0"/>
                <w:numId w:val="1"/>
              </w:numPr>
              <w:rPr>
                <w:color w:val="5B9BD5" w:themeColor="accent5"/>
              </w:rPr>
            </w:pPr>
            <w:r w:rsidRPr="00592135">
              <w:rPr>
                <w:color w:val="5B9BD5" w:themeColor="accent5"/>
              </w:rPr>
              <w:t xml:space="preserve">I sammenhæng hermed skal de tre præsidenters udenrigspolitik placeres i den historiske kontekst. </w:t>
            </w:r>
          </w:p>
          <w:p w14:paraId="26A0A801" w14:textId="77777777" w:rsidR="00B9001F" w:rsidRPr="00592135" w:rsidRDefault="00B9001F" w:rsidP="000046D9">
            <w:pPr>
              <w:rPr>
                <w:color w:val="000000"/>
              </w:rPr>
            </w:pPr>
          </w:p>
          <w:p w14:paraId="7C59ED86" w14:textId="77777777" w:rsidR="00B9001F" w:rsidRPr="00592135" w:rsidRDefault="00B9001F" w:rsidP="000046D9">
            <w:pPr>
              <w:pStyle w:val="Listeafsnit"/>
              <w:numPr>
                <w:ilvl w:val="0"/>
                <w:numId w:val="1"/>
              </w:numPr>
              <w:rPr>
                <w:color w:val="FFC000"/>
              </w:rPr>
            </w:pPr>
            <w:r w:rsidRPr="00592135">
              <w:rPr>
                <w:color w:val="5B9BD5" w:themeColor="accent5"/>
              </w:rPr>
              <w:t xml:space="preserve">Sluttelig ønskes en diskussion af i hvilket omfang USA's magtposition i dag er truet. </w:t>
            </w:r>
            <w:r w:rsidRPr="00592135">
              <w:rPr>
                <w:color w:val="FFC000"/>
              </w:rPr>
              <w:t xml:space="preserve">I diskussionen skal bilag 1 inddrages og behandles </w:t>
            </w:r>
            <w:r>
              <w:rPr>
                <w:color w:val="FFC000"/>
              </w:rPr>
              <w:t xml:space="preserve">historisk </w:t>
            </w:r>
            <w:r w:rsidRPr="00592135">
              <w:rPr>
                <w:color w:val="FFC000"/>
              </w:rPr>
              <w:t xml:space="preserve">metodisk. </w:t>
            </w:r>
            <w:proofErr w:type="gramStart"/>
            <w:r w:rsidRPr="00592135">
              <w:rPr>
                <w:color w:val="FFC000"/>
              </w:rPr>
              <w:t>Endvidere</w:t>
            </w:r>
            <w:proofErr w:type="gramEnd"/>
            <w:r w:rsidRPr="00592135">
              <w:rPr>
                <w:color w:val="FFC000"/>
              </w:rPr>
              <w:t xml:space="preserve"> skal du inddrage selvvalgt empiri samt viden om magt internationalt og teorier om international politik skal anvendes. </w:t>
            </w:r>
          </w:p>
          <w:p w14:paraId="20FA329B" w14:textId="77777777" w:rsidR="00B9001F" w:rsidRPr="00592135" w:rsidRDefault="00B9001F" w:rsidP="000046D9">
            <w:pPr>
              <w:rPr>
                <w:color w:val="FFC000"/>
              </w:rPr>
            </w:pPr>
          </w:p>
          <w:p w14:paraId="397420C7" w14:textId="77777777" w:rsidR="00B9001F" w:rsidRPr="00592135" w:rsidRDefault="00B9001F" w:rsidP="000046D9">
            <w:pPr>
              <w:rPr>
                <w:rFonts w:ascii="Times New Roman" w:eastAsia="Times New Roman" w:hAnsi="Times New Roman"/>
                <w:color w:val="FFC000"/>
                <w:lang w:val="en-GB" w:eastAsia="da-DK"/>
              </w:rPr>
            </w:pPr>
            <w:proofErr w:type="spellStart"/>
            <w:r w:rsidRPr="00592135">
              <w:rPr>
                <w:color w:val="FFC000"/>
                <w:lang w:val="en-GB"/>
              </w:rPr>
              <w:t>Bilag</w:t>
            </w:r>
            <w:proofErr w:type="spellEnd"/>
            <w:r w:rsidRPr="00592135">
              <w:rPr>
                <w:color w:val="FFC000"/>
                <w:lang w:val="en-GB"/>
              </w:rPr>
              <w:t xml:space="preserve"> 1: A Marxist History of the World part 106: The Second Great Depression, Counterfire.org 22/12-2012 </w:t>
            </w:r>
          </w:p>
          <w:p w14:paraId="371A3C2C" w14:textId="77777777" w:rsidR="00B9001F" w:rsidRPr="00592135" w:rsidRDefault="00B9001F" w:rsidP="000046D9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04834193" w14:textId="77777777" w:rsidR="00B9001F" w:rsidRPr="00B9001F" w:rsidRDefault="00B9001F" w:rsidP="000046D9">
            <w:pPr>
              <w:rPr>
                <w:lang w:val="en-US"/>
              </w:rPr>
            </w:pPr>
          </w:p>
          <w:p w14:paraId="3A7752DC" w14:textId="77777777" w:rsidR="00B9001F" w:rsidRDefault="00B9001F" w:rsidP="000046D9">
            <w:r>
              <w:t xml:space="preserve">&lt;&lt; Der er udarbejdet et overordnet spørgsmål, der skal give opgaven retning. </w:t>
            </w:r>
          </w:p>
          <w:p w14:paraId="0EB28D14" w14:textId="77777777" w:rsidR="00B9001F" w:rsidRDefault="00B9001F" w:rsidP="000046D9"/>
          <w:p w14:paraId="72DAF2DB" w14:textId="77777777" w:rsidR="00B9001F" w:rsidRDefault="00B9001F" w:rsidP="000046D9"/>
          <w:p w14:paraId="54A3BD69" w14:textId="77777777" w:rsidR="00B9001F" w:rsidRDefault="00B9001F" w:rsidP="000046D9">
            <w:r>
              <w:t>&lt;&lt; Der er knyttet specifikke faglige krav på elevens spørgsmål.</w:t>
            </w:r>
          </w:p>
          <w:p w14:paraId="28A636BE" w14:textId="77777777" w:rsidR="00B9001F" w:rsidRDefault="00B9001F" w:rsidP="000046D9"/>
          <w:p w14:paraId="0B8EE973" w14:textId="77777777" w:rsidR="00B9001F" w:rsidRDefault="00B9001F" w:rsidP="000046D9"/>
          <w:p w14:paraId="049E8CC4" w14:textId="77777777" w:rsidR="00B9001F" w:rsidRDefault="00B9001F" w:rsidP="000046D9"/>
          <w:p w14:paraId="518AE038" w14:textId="77777777" w:rsidR="00B9001F" w:rsidRDefault="00B9001F" w:rsidP="000046D9"/>
          <w:p w14:paraId="57C893D7" w14:textId="77777777" w:rsidR="00B9001F" w:rsidRDefault="00B9001F" w:rsidP="000046D9"/>
          <w:p w14:paraId="44DC9498" w14:textId="77777777" w:rsidR="00B9001F" w:rsidRDefault="00B9001F" w:rsidP="000046D9"/>
          <w:p w14:paraId="5D3D5DDD" w14:textId="77777777" w:rsidR="00B9001F" w:rsidRDefault="00B9001F" w:rsidP="000046D9"/>
          <w:p w14:paraId="1646CE8A" w14:textId="77777777" w:rsidR="00B9001F" w:rsidRPr="00592135" w:rsidRDefault="00B9001F" w:rsidP="000046D9">
            <w:r>
              <w:t xml:space="preserve">&lt;&lt; Her er tilføjet et bilag og det den metode der skal </w:t>
            </w:r>
            <w:proofErr w:type="gramStart"/>
            <w:r>
              <w:t>anvendes</w:t>
            </w:r>
            <w:proofErr w:type="gramEnd"/>
            <w:r>
              <w:t xml:space="preserve"> i historie er tydeliggjort. &lt;&lt;</w:t>
            </w:r>
            <w:proofErr w:type="gramStart"/>
            <w:r>
              <w:t>Endvidere</w:t>
            </w:r>
            <w:proofErr w:type="gramEnd"/>
            <w:r>
              <w:t xml:space="preserve"> er det specificeret hvilke krav er der til materiale og teori i samfundsfag. </w:t>
            </w:r>
          </w:p>
        </w:tc>
      </w:tr>
    </w:tbl>
    <w:p w14:paraId="6212D96D" w14:textId="77777777" w:rsidR="00B9001F" w:rsidRPr="00B9001F" w:rsidRDefault="00B9001F" w:rsidP="00B9001F">
      <w:pPr>
        <w:rPr>
          <w:b/>
        </w:rPr>
      </w:pPr>
    </w:p>
    <w:p w14:paraId="082C1586" w14:textId="4F8DF5AF" w:rsidR="00B9001F" w:rsidRDefault="00B9001F" w:rsidP="00B9001F"/>
    <w:p w14:paraId="14171D1C" w14:textId="77777777" w:rsidR="001025BB" w:rsidRPr="00B9001F" w:rsidRDefault="001025BB" w:rsidP="00B9001F"/>
    <w:p w14:paraId="1E4270E0" w14:textId="311481A4" w:rsidR="00B9001F" w:rsidRDefault="00B9001F" w:rsidP="00B9001F"/>
    <w:p w14:paraId="7ABE38CE" w14:textId="6E963AEF" w:rsidR="00CA5376" w:rsidRDefault="00CA5376" w:rsidP="00CA5376"/>
    <w:p w14:paraId="145FC5A8" w14:textId="1E867BD5" w:rsidR="00CA5376" w:rsidRDefault="005850B7" w:rsidP="00CA5376">
      <w:pPr>
        <w:rPr>
          <w:b/>
          <w:u w:val="single"/>
        </w:rPr>
      </w:pPr>
      <w:r w:rsidRPr="005850B7">
        <w:rPr>
          <w:b/>
          <w:u w:val="single"/>
        </w:rPr>
        <w:lastRenderedPageBreak/>
        <w:t xml:space="preserve">Eksempel 3: </w:t>
      </w:r>
      <w:r w:rsidR="00CA5376" w:rsidRPr="005850B7">
        <w:rPr>
          <w:b/>
          <w:u w:val="single"/>
        </w:rPr>
        <w:t xml:space="preserve">Engelsk og psykologi – Romanen ”American </w:t>
      </w:r>
      <w:proofErr w:type="spellStart"/>
      <w:r w:rsidR="00CA5376" w:rsidRPr="005850B7">
        <w:rPr>
          <w:b/>
          <w:u w:val="single"/>
        </w:rPr>
        <w:t>Psycho</w:t>
      </w:r>
      <w:proofErr w:type="spellEnd"/>
      <w:r w:rsidR="00CA5376" w:rsidRPr="005850B7">
        <w:rPr>
          <w:b/>
          <w:u w:val="single"/>
        </w:rPr>
        <w:t>” og massemordere</w:t>
      </w:r>
    </w:p>
    <w:p w14:paraId="28496B61" w14:textId="23A92947" w:rsidR="00A85204" w:rsidRPr="00A85204" w:rsidRDefault="00A85204" w:rsidP="00A85204"/>
    <w:tbl>
      <w:tblPr>
        <w:tblStyle w:val="Tabel-Gitter"/>
        <w:tblpPr w:leftFromText="141" w:rightFromText="141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3137"/>
        <w:gridCol w:w="3756"/>
        <w:gridCol w:w="2729"/>
      </w:tblGrid>
      <w:tr w:rsidR="00A85204" w14:paraId="4933F363" w14:textId="77777777" w:rsidTr="00A85204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4F5E" w14:textId="77777777" w:rsidR="00A85204" w:rsidRDefault="00A85204" w:rsidP="00A85204">
            <w:r>
              <w:t>Eleven problemformulering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C47C" w14:textId="77777777" w:rsidR="00A85204" w:rsidRDefault="00A85204" w:rsidP="00A85204">
            <w:r>
              <w:t>Lærerens opgaveformulering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7BED" w14:textId="77777777" w:rsidR="00A85204" w:rsidRDefault="00A85204" w:rsidP="00A85204">
            <w:r>
              <w:t>Forklaring</w:t>
            </w:r>
          </w:p>
        </w:tc>
      </w:tr>
      <w:tr w:rsidR="00A85204" w14:paraId="7160B0AD" w14:textId="77777777" w:rsidTr="00A85204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0F5" w14:textId="77777777" w:rsidR="00A85204" w:rsidRDefault="00A85204" w:rsidP="00A85204">
            <w:r>
              <w:rPr>
                <w:color w:val="4472C4" w:themeColor="accent1"/>
              </w:rPr>
              <w:t xml:space="preserve">Jeg vil gerne undersøge romanen ”American </w:t>
            </w:r>
            <w:proofErr w:type="spellStart"/>
            <w:r>
              <w:rPr>
                <w:color w:val="4472C4" w:themeColor="accent1"/>
              </w:rPr>
              <w:t>Psycho</w:t>
            </w:r>
            <w:proofErr w:type="spellEnd"/>
            <w:r>
              <w:rPr>
                <w:color w:val="4472C4" w:themeColor="accent1"/>
              </w:rPr>
              <w:t>”. Jeg synes især det er hovedpersonen som er interessant at analysere.</w:t>
            </w:r>
            <w:r>
              <w:rPr>
                <w:color w:val="4472C4" w:themeColor="accent1"/>
              </w:rPr>
              <w:br/>
            </w:r>
            <w:r>
              <w:rPr>
                <w:color w:val="4472C4" w:themeColor="accent1"/>
              </w:rPr>
              <w:br/>
              <w:t xml:space="preserve">I forhold til psykologi tænker jeg på et tema som ’ondskab’. Men også ’psykopati’ kunne være relevant. </w:t>
            </w:r>
            <w:r>
              <w:br/>
            </w:r>
          </w:p>
          <w:p w14:paraId="3084D899" w14:textId="77777777" w:rsidR="00A85204" w:rsidRDefault="00A85204" w:rsidP="00A85204">
            <w:pPr>
              <w:spacing w:after="160" w:line="256" w:lineRule="auto"/>
              <w:rPr>
                <w:color w:val="4472C4" w:themeColor="accent1"/>
              </w:rPr>
            </w:pPr>
            <w:r>
              <w:rPr>
                <w:u w:val="single"/>
              </w:rPr>
              <w:t>Hvilke materialer tænker jeg at inddrage</w:t>
            </w:r>
            <w:r>
              <w:rPr>
                <w:u w:val="single"/>
              </w:rPr>
              <w:br/>
            </w:r>
            <w:r>
              <w:rPr>
                <w:color w:val="4472C4" w:themeColor="accent1"/>
              </w:rPr>
              <w:t>Romanen (selvfølgelig!). Også artikler om romanen.</w:t>
            </w:r>
          </w:p>
          <w:p w14:paraId="73762724" w14:textId="77777777" w:rsidR="00A85204" w:rsidRDefault="00A85204" w:rsidP="00A85204">
            <w:pPr>
              <w:spacing w:after="160" w:line="25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Vores grundbog i psykologi samt andre psykologi-bøger. Og igen artikler om emnet.</w:t>
            </w:r>
          </w:p>
          <w:p w14:paraId="16C88DD0" w14:textId="77777777" w:rsidR="00A85204" w:rsidRDefault="00A85204" w:rsidP="00A85204">
            <w:pPr>
              <w:pStyle w:val="Listeafsnit"/>
              <w:rPr>
                <w:u w:val="single"/>
              </w:rPr>
            </w:pPr>
          </w:p>
          <w:p w14:paraId="26F5103F" w14:textId="77777777" w:rsidR="00A85204" w:rsidRDefault="00A85204" w:rsidP="00A85204">
            <w:pPr>
              <w:spacing w:after="160" w:line="256" w:lineRule="auto"/>
              <w:rPr>
                <w:color w:val="4472C4" w:themeColor="accent1"/>
              </w:rPr>
            </w:pPr>
            <w:r>
              <w:rPr>
                <w:u w:val="single"/>
              </w:rPr>
              <w:t>Hvilke faglige metoder forventer jeg at benytte?</w:t>
            </w:r>
            <w:r>
              <w:rPr>
                <w:u w:val="single"/>
              </w:rPr>
              <w:br/>
            </w:r>
            <w:r>
              <w:rPr>
                <w:color w:val="4472C4" w:themeColor="accent1"/>
              </w:rPr>
              <w:t>I engelsk har vi fået udleveret en analysemodel af vores engelsklærer. Det er fiktion.</w:t>
            </w:r>
          </w:p>
          <w:p w14:paraId="227D16C2" w14:textId="77777777" w:rsidR="00A85204" w:rsidRDefault="00A85204" w:rsidP="00A85204">
            <w:pPr>
              <w:spacing w:after="160" w:line="256" w:lineRule="auto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 psykologi handler det om forskellige teorier og det er virkeligheden.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A19" w14:textId="77777777" w:rsidR="00A85204" w:rsidRDefault="00A85204" w:rsidP="00A85204">
            <w:r>
              <w:t>Der ønskes:</w:t>
            </w:r>
          </w:p>
          <w:p w14:paraId="04FBEEB6" w14:textId="77777777" w:rsidR="00A85204" w:rsidRDefault="00A85204" w:rsidP="00A85204">
            <w:pPr>
              <w:pStyle w:val="Listeafsnit"/>
              <w:numPr>
                <w:ilvl w:val="0"/>
                <w:numId w:val="4"/>
              </w:numPr>
            </w:pPr>
            <w:r w:rsidRPr="00D17AB6">
              <w:rPr>
                <w:color w:val="00B0F0"/>
              </w:rPr>
              <w:t xml:space="preserve">En redegørelse for temaerne ’psykopati’ </w:t>
            </w:r>
            <w:r w:rsidRPr="00EC4A84">
              <w:rPr>
                <w:color w:val="FFC000" w:themeColor="accent4"/>
              </w:rPr>
              <w:t>og ’katarsis’ samt eventuelt andre psykologifaglige temaer der er relevante for opgaven</w:t>
            </w:r>
          </w:p>
          <w:p w14:paraId="5001767C" w14:textId="77777777" w:rsidR="00A85204" w:rsidRDefault="00A85204" w:rsidP="00A85204">
            <w:pPr>
              <w:numPr>
                <w:ilvl w:val="0"/>
                <w:numId w:val="4"/>
              </w:numPr>
              <w:spacing w:line="276" w:lineRule="auto"/>
            </w:pPr>
            <w:r w:rsidRPr="00D17AB6">
              <w:rPr>
                <w:color w:val="00B0F0"/>
              </w:rPr>
              <w:t xml:space="preserve">En analyse og fortolkning af </w:t>
            </w:r>
            <w:proofErr w:type="spellStart"/>
            <w:r w:rsidRPr="00D17AB6">
              <w:rPr>
                <w:color w:val="00B0F0"/>
              </w:rPr>
              <w:t>Bret</w:t>
            </w:r>
            <w:proofErr w:type="spellEnd"/>
            <w:r w:rsidRPr="00D17AB6">
              <w:rPr>
                <w:color w:val="00B0F0"/>
              </w:rPr>
              <w:t xml:space="preserve"> </w:t>
            </w:r>
            <w:proofErr w:type="spellStart"/>
            <w:r w:rsidRPr="00D17AB6">
              <w:rPr>
                <w:color w:val="00B0F0"/>
              </w:rPr>
              <w:t>Easton</w:t>
            </w:r>
            <w:proofErr w:type="spellEnd"/>
            <w:r w:rsidRPr="00D17AB6">
              <w:rPr>
                <w:color w:val="00B0F0"/>
              </w:rPr>
              <w:t xml:space="preserve"> Ellis´ roman ”American </w:t>
            </w:r>
            <w:proofErr w:type="spellStart"/>
            <w:r w:rsidRPr="00D17AB6">
              <w:rPr>
                <w:color w:val="00B0F0"/>
              </w:rPr>
              <w:t>Psycho</w:t>
            </w:r>
            <w:proofErr w:type="spellEnd"/>
            <w:r w:rsidRPr="00D17AB6">
              <w:rPr>
                <w:color w:val="00B0F0"/>
              </w:rPr>
              <w:t xml:space="preserve">” med </w:t>
            </w:r>
            <w:r w:rsidRPr="00EC4A84">
              <w:rPr>
                <w:color w:val="FFC000" w:themeColor="accent4"/>
              </w:rPr>
              <w:t xml:space="preserve">særlig fokus på miljøet, fortællestilen og hovedtemaet. </w:t>
            </w:r>
          </w:p>
          <w:p w14:paraId="632B5FFE" w14:textId="77777777" w:rsidR="00A85204" w:rsidRPr="00EC4A84" w:rsidRDefault="00A85204" w:rsidP="00A85204">
            <w:pPr>
              <w:numPr>
                <w:ilvl w:val="0"/>
                <w:numId w:val="4"/>
              </w:numPr>
              <w:spacing w:line="276" w:lineRule="auto"/>
              <w:rPr>
                <w:color w:val="FFC000" w:themeColor="accent4"/>
              </w:rPr>
            </w:pPr>
            <w:r w:rsidRPr="00EC4A84">
              <w:rPr>
                <w:color w:val="FFC000" w:themeColor="accent4"/>
              </w:rPr>
              <w:t xml:space="preserve">En vurdering af i hvor høj grad </w:t>
            </w:r>
            <w:r w:rsidRPr="00EC4A84">
              <w:rPr>
                <w:color w:val="00B0F0"/>
              </w:rPr>
              <w:t xml:space="preserve">Patrick </w:t>
            </w:r>
            <w:proofErr w:type="spellStart"/>
            <w:r w:rsidRPr="00EC4A84">
              <w:rPr>
                <w:color w:val="00B0F0"/>
              </w:rPr>
              <w:t>Bateman</w:t>
            </w:r>
            <w:proofErr w:type="spellEnd"/>
            <w:r w:rsidRPr="00EC4A84">
              <w:rPr>
                <w:color w:val="00B0F0"/>
              </w:rPr>
              <w:t xml:space="preserve"> </w:t>
            </w:r>
            <w:r w:rsidRPr="00EC4A84">
              <w:rPr>
                <w:color w:val="FFC000" w:themeColor="accent4"/>
              </w:rPr>
              <w:t>og hans handlinger er virkelighedstro. I diskussionen skal der inddrages psykologisk teori og/eller begreber.</w:t>
            </w:r>
          </w:p>
          <w:p w14:paraId="120E7129" w14:textId="77777777" w:rsidR="00A85204" w:rsidRDefault="00A85204" w:rsidP="00A85204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lang w:eastAsia="da-DK"/>
              </w:rPr>
            </w:pPr>
            <w:r w:rsidRPr="00EC4A84">
              <w:rPr>
                <w:color w:val="FFC000"/>
              </w:rPr>
              <w:t xml:space="preserve">En diskussion af </w:t>
            </w:r>
            <w:r w:rsidRPr="00EC4A84">
              <w:rPr>
                <w:color w:val="00B0F0"/>
              </w:rPr>
              <w:t xml:space="preserve">hvorfor nogle mennesker fascineres af massemordere. </w:t>
            </w:r>
            <w:r w:rsidRPr="00EC4A84">
              <w:rPr>
                <w:color w:val="FFC000"/>
              </w:rPr>
              <w:t xml:space="preserve">I diskussionen skal vedlagte bilag inddrages. </w:t>
            </w:r>
          </w:p>
          <w:p w14:paraId="4F17FC39" w14:textId="77777777" w:rsidR="00A85204" w:rsidRDefault="00A85204" w:rsidP="00A85204">
            <w:pPr>
              <w:pStyle w:val="Listeafsnit"/>
            </w:pPr>
          </w:p>
          <w:p w14:paraId="6633F7BD" w14:textId="77777777" w:rsidR="00A85204" w:rsidRDefault="00A85204" w:rsidP="00A8520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Bilag</w:t>
            </w:r>
            <w:proofErr w:type="spellEnd"/>
            <w:proofErr w:type="gramStart"/>
            <w:r>
              <w:rPr>
                <w:lang w:val="en-US"/>
              </w:rPr>
              <w:t>: ”Our</w:t>
            </w:r>
            <w:proofErr w:type="gramEnd"/>
            <w:r>
              <w:rPr>
                <w:lang w:val="en-US"/>
              </w:rPr>
              <w:t xml:space="preserve"> Curious Fascination with Serial Killers” - </w:t>
            </w:r>
            <w:proofErr w:type="spellStart"/>
            <w:r>
              <w:rPr>
                <w:lang w:val="en-US"/>
              </w:rPr>
              <w:t>Artikel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fra</w:t>
            </w:r>
            <w:proofErr w:type="spellEnd"/>
            <w:r>
              <w:rPr>
                <w:lang w:val="en-US"/>
              </w:rPr>
              <w:t xml:space="preserve"> Psychology Today, 23/10/2017.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01D" w14:textId="77777777" w:rsidR="00A85204" w:rsidRDefault="00A85204" w:rsidP="00A85204">
            <w:pPr>
              <w:rPr>
                <w:lang w:val="en-US"/>
              </w:rPr>
            </w:pPr>
          </w:p>
          <w:p w14:paraId="7C0F7C4C" w14:textId="77777777" w:rsidR="00A85204" w:rsidRDefault="00A85204" w:rsidP="00A85204">
            <w:r>
              <w:t>&lt;&lt; I redegørelsen får eleven mulighed for at demonstrere selvstændighed gennem udvælgelse af et muligt 3. emne</w:t>
            </w:r>
          </w:p>
          <w:p w14:paraId="792061DF" w14:textId="77777777" w:rsidR="00A85204" w:rsidRDefault="00A85204" w:rsidP="00A85204"/>
          <w:p w14:paraId="6A57A85D" w14:textId="77777777" w:rsidR="00A85204" w:rsidRDefault="00A85204" w:rsidP="00A85204"/>
          <w:p w14:paraId="3FE2D778" w14:textId="77777777" w:rsidR="00A85204" w:rsidRDefault="00A85204" w:rsidP="00A85204"/>
          <w:p w14:paraId="7C70EEB5" w14:textId="77777777" w:rsidR="00A85204" w:rsidRDefault="00A85204" w:rsidP="00A85204"/>
          <w:p w14:paraId="138286F9" w14:textId="77777777" w:rsidR="00A85204" w:rsidRDefault="00A85204" w:rsidP="00A85204"/>
          <w:p w14:paraId="1180C39E" w14:textId="77777777" w:rsidR="00A85204" w:rsidRDefault="00A85204" w:rsidP="00A85204"/>
          <w:p w14:paraId="13DD50FA" w14:textId="77777777" w:rsidR="00A85204" w:rsidRDefault="00A85204" w:rsidP="00A85204">
            <w:r>
              <w:t>&lt;&lt; Her blandes fagene så vidt muligt. Desuden søges der en kobling mellem fiktionen og virkelighedens verden.</w:t>
            </w:r>
          </w:p>
          <w:p w14:paraId="2C7852B9" w14:textId="77777777" w:rsidR="00A85204" w:rsidRDefault="00A85204" w:rsidP="00A85204"/>
          <w:p w14:paraId="1F0A5D20" w14:textId="77777777" w:rsidR="00A85204" w:rsidRDefault="00A85204" w:rsidP="00A85204"/>
          <w:p w14:paraId="6BA346E6" w14:textId="77777777" w:rsidR="00A85204" w:rsidRDefault="00A85204" w:rsidP="00A85204"/>
          <w:p w14:paraId="71E3E12F" w14:textId="77777777" w:rsidR="00A85204" w:rsidRDefault="00A85204" w:rsidP="00A85204">
            <w:r>
              <w:t>&lt;&lt; Her blandes fagene igen til en vis grad. Via bilaget sikres det at eleven også arbejder med nyere materialer.</w:t>
            </w:r>
          </w:p>
          <w:p w14:paraId="4E42BD30" w14:textId="77777777" w:rsidR="00A85204" w:rsidRDefault="00A85204" w:rsidP="00A85204"/>
        </w:tc>
      </w:tr>
    </w:tbl>
    <w:p w14:paraId="7B2890D7" w14:textId="77777777" w:rsidR="00A85204" w:rsidRPr="00A85204" w:rsidRDefault="00A85204" w:rsidP="00A85204"/>
    <w:p w14:paraId="4DE5B966" w14:textId="77777777" w:rsidR="000A7860" w:rsidRDefault="000A7860" w:rsidP="000A7860"/>
    <w:p w14:paraId="1DD100CC" w14:textId="2D20E29E" w:rsidR="4D0B6CDC" w:rsidRDefault="4D0B6CDC"/>
    <w:p w14:paraId="2D1BDC79" w14:textId="0E4D7A52" w:rsidR="5189673F" w:rsidRDefault="5189673F" w:rsidP="5189673F"/>
    <w:p w14:paraId="023F7F80" w14:textId="2566DFAD" w:rsidR="5189673F" w:rsidRDefault="5189673F" w:rsidP="5189673F">
      <w:pPr>
        <w:rPr>
          <w:b/>
          <w:bCs/>
        </w:rPr>
      </w:pPr>
    </w:p>
    <w:p w14:paraId="769FA904" w14:textId="77777777" w:rsidR="00A85204" w:rsidRDefault="00A85204" w:rsidP="5189673F">
      <w:pPr>
        <w:rPr>
          <w:b/>
          <w:bCs/>
        </w:rPr>
      </w:pPr>
    </w:p>
    <w:p w14:paraId="03D0BD50" w14:textId="6317231E" w:rsidR="5189673F" w:rsidRDefault="5189673F" w:rsidP="5189673F">
      <w:pPr>
        <w:rPr>
          <w:b/>
          <w:bCs/>
        </w:rPr>
      </w:pPr>
    </w:p>
    <w:p w14:paraId="38B8D5BA" w14:textId="1AFE0D9C" w:rsidR="5189673F" w:rsidRDefault="5189673F" w:rsidP="5189673F">
      <w:pPr>
        <w:rPr>
          <w:b/>
          <w:bCs/>
        </w:rPr>
      </w:pPr>
    </w:p>
    <w:p w14:paraId="5C0B7CE4" w14:textId="5C20B2E5" w:rsidR="5189673F" w:rsidRDefault="5189673F" w:rsidP="5189673F">
      <w:pPr>
        <w:rPr>
          <w:b/>
          <w:bCs/>
        </w:rPr>
      </w:pPr>
    </w:p>
    <w:p w14:paraId="786FA25B" w14:textId="15601F69" w:rsidR="5189673F" w:rsidRDefault="005850B7" w:rsidP="5189673F">
      <w:pPr>
        <w:rPr>
          <w:b/>
          <w:bCs/>
        </w:rPr>
      </w:pPr>
      <w:r>
        <w:rPr>
          <w:b/>
          <w:bCs/>
        </w:rPr>
        <w:lastRenderedPageBreak/>
        <w:t xml:space="preserve">Eksempel 4: </w:t>
      </w:r>
      <w:r w:rsidR="5189673F" w:rsidRPr="5189673F">
        <w:rPr>
          <w:b/>
          <w:bCs/>
        </w:rPr>
        <w:t xml:space="preserve">Kemi og matematik - </w:t>
      </w:r>
      <w:r w:rsidR="5189673F" w:rsidRPr="5189673F">
        <w:rPr>
          <w:rFonts w:ascii="Calibri" w:eastAsia="Calibri" w:hAnsi="Calibri" w:cs="Calibri"/>
          <w:b/>
          <w:bCs/>
          <w:sz w:val="22"/>
          <w:szCs w:val="22"/>
        </w:rPr>
        <w:t>Michaelis-menten-modellen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2397"/>
      </w:tblGrid>
      <w:tr w:rsidR="4D0B6CDC" w14:paraId="54581B1F" w14:textId="77777777" w:rsidTr="00473A79">
        <w:tc>
          <w:tcPr>
            <w:tcW w:w="3539" w:type="dxa"/>
          </w:tcPr>
          <w:p w14:paraId="4DD8221C" w14:textId="7A23EED2" w:rsidR="4D0B6CDC" w:rsidRDefault="4D0B6CDC" w:rsidP="4D0B6CDC">
            <w:pPr>
              <w:rPr>
                <w:b/>
                <w:bCs/>
              </w:rPr>
            </w:pPr>
            <w:r w:rsidRPr="4D0B6CDC">
              <w:rPr>
                <w:b/>
                <w:bCs/>
              </w:rPr>
              <w:t>Elevens problemformulering</w:t>
            </w:r>
          </w:p>
        </w:tc>
        <w:tc>
          <w:tcPr>
            <w:tcW w:w="3686" w:type="dxa"/>
          </w:tcPr>
          <w:p w14:paraId="718E4206" w14:textId="77777777" w:rsidR="4D0B6CDC" w:rsidRDefault="4D0B6CDC" w:rsidP="4D0B6CDC">
            <w:pPr>
              <w:rPr>
                <w:b/>
                <w:bCs/>
              </w:rPr>
            </w:pPr>
            <w:r w:rsidRPr="4D0B6CDC">
              <w:rPr>
                <w:b/>
                <w:bCs/>
              </w:rPr>
              <w:t>Lærerens opgaveformulering</w:t>
            </w:r>
          </w:p>
          <w:p w14:paraId="24716FA3" w14:textId="75F2AEAC" w:rsidR="4D0B6CDC" w:rsidRDefault="4D0B6CDC" w:rsidP="4D0B6CDC">
            <w:pPr>
              <w:rPr>
                <w:sz w:val="20"/>
                <w:szCs w:val="20"/>
              </w:rPr>
            </w:pPr>
            <w:r w:rsidRPr="4D0B6CDC">
              <w:rPr>
                <w:sz w:val="20"/>
                <w:szCs w:val="20"/>
              </w:rPr>
              <w:t>Blå = elevens problemformulering / input</w:t>
            </w:r>
            <w:r>
              <w:br/>
            </w:r>
            <w:r w:rsidRPr="4D0B6CDC">
              <w:rPr>
                <w:sz w:val="20"/>
                <w:szCs w:val="20"/>
              </w:rPr>
              <w:t>gul = lærerens præcisering / tilføjelse</w:t>
            </w:r>
          </w:p>
        </w:tc>
        <w:tc>
          <w:tcPr>
            <w:tcW w:w="2397" w:type="dxa"/>
          </w:tcPr>
          <w:p w14:paraId="78CC7433" w14:textId="77777777" w:rsidR="4D0B6CDC" w:rsidRDefault="4D0B6CDC" w:rsidP="4D0B6CDC">
            <w:pPr>
              <w:rPr>
                <w:b/>
                <w:bCs/>
              </w:rPr>
            </w:pPr>
            <w:r w:rsidRPr="4D0B6CDC">
              <w:rPr>
                <w:b/>
                <w:bCs/>
              </w:rPr>
              <w:t>Forklaring</w:t>
            </w:r>
          </w:p>
        </w:tc>
      </w:tr>
      <w:tr w:rsidR="4D0B6CDC" w14:paraId="2A591E5A" w14:textId="77777777" w:rsidTr="00473A79">
        <w:tc>
          <w:tcPr>
            <w:tcW w:w="3539" w:type="dxa"/>
          </w:tcPr>
          <w:p w14:paraId="360DA713" w14:textId="3DF641E7" w:rsidR="4D0B6CDC" w:rsidRDefault="4D0B6CDC" w:rsidP="4D0B6CDC">
            <w:pPr>
              <w:spacing w:line="257" w:lineRule="auto"/>
            </w:pPr>
            <w:r w:rsidRPr="4D0B6CDC">
              <w:rPr>
                <w:rFonts w:ascii="Calibri" w:eastAsia="Calibri" w:hAnsi="Calibri" w:cs="Calibri"/>
                <w:sz w:val="22"/>
                <w:szCs w:val="22"/>
              </w:rPr>
              <w:t xml:space="preserve">Opgaven skal omhandle reaktionskinetik, specielt med fokus på Michaelis-menten-modellen. </w:t>
            </w:r>
          </w:p>
          <w:p w14:paraId="38F8F1E3" w14:textId="3B3AC23D" w:rsidR="4D0B6CDC" w:rsidRDefault="4D0B6CDC" w:rsidP="4D0B6CDC">
            <w:pPr>
              <w:spacing w:line="257" w:lineRule="auto"/>
            </w:pPr>
            <w:r w:rsidRPr="4D0B6CDC">
              <w:rPr>
                <w:rFonts w:ascii="Calibri" w:eastAsia="Calibri" w:hAnsi="Calibri" w:cs="Calibri"/>
                <w:sz w:val="22"/>
                <w:szCs w:val="22"/>
              </w:rPr>
              <w:t xml:space="preserve">I laboratoriet vil jeg gerne undersøge enzymet Alkalisk </w:t>
            </w:r>
            <w:proofErr w:type="spellStart"/>
            <w:r w:rsidRPr="4D0B6CDC">
              <w:rPr>
                <w:rFonts w:ascii="Calibri" w:eastAsia="Calibri" w:hAnsi="Calibri" w:cs="Calibri"/>
                <w:sz w:val="22"/>
                <w:szCs w:val="22"/>
              </w:rPr>
              <w:t>phosphatases</w:t>
            </w:r>
            <w:proofErr w:type="spellEnd"/>
            <w:r w:rsidRPr="4D0B6CDC">
              <w:rPr>
                <w:rFonts w:ascii="Calibri" w:eastAsia="Calibri" w:hAnsi="Calibri" w:cs="Calibri"/>
                <w:sz w:val="22"/>
                <w:szCs w:val="22"/>
              </w:rPr>
              <w:t>, og undersøge om det kan beskrives ved hjælp af Michaelis-menten-modellen.</w:t>
            </w:r>
          </w:p>
          <w:p w14:paraId="0E7B0526" w14:textId="485E05F9" w:rsidR="4D0B6CDC" w:rsidRDefault="4D0B6CDC" w:rsidP="4D0B6CDC">
            <w:pPr>
              <w:spacing w:line="257" w:lineRule="auto"/>
            </w:pPr>
            <w:r w:rsidRPr="4D0B6CDC">
              <w:rPr>
                <w:rFonts w:ascii="Calibri" w:eastAsia="Calibri" w:hAnsi="Calibri" w:cs="Calibri"/>
                <w:sz w:val="22"/>
                <w:szCs w:val="22"/>
              </w:rPr>
              <w:t xml:space="preserve">Jeg vil </w:t>
            </w:r>
            <w:proofErr w:type="gramStart"/>
            <w:r w:rsidRPr="4D0B6CDC">
              <w:rPr>
                <w:rFonts w:ascii="Calibri" w:eastAsia="Calibri" w:hAnsi="Calibri" w:cs="Calibri"/>
                <w:sz w:val="22"/>
                <w:szCs w:val="22"/>
              </w:rPr>
              <w:t>lave en gennemgang af</w:t>
            </w:r>
            <w:proofErr w:type="gramEnd"/>
            <w:r w:rsidRPr="4D0B6CDC">
              <w:rPr>
                <w:rFonts w:ascii="Calibri" w:eastAsia="Calibri" w:hAnsi="Calibri" w:cs="Calibri"/>
                <w:sz w:val="22"/>
                <w:szCs w:val="22"/>
              </w:rPr>
              <w:t xml:space="preserve"> Michaelis-menten-modellen, der beskrives ved hjælp af en differentialligning.</w:t>
            </w:r>
          </w:p>
          <w:p w14:paraId="10A77C95" w14:textId="1393E2DB" w:rsidR="4D0B6CDC" w:rsidRDefault="4D0B6CDC" w:rsidP="4D0B6CDC">
            <w:pPr>
              <w:spacing w:line="257" w:lineRule="auto"/>
            </w:pPr>
            <w:r w:rsidRPr="4D0B6CDC">
              <w:rPr>
                <w:rFonts w:ascii="Calibri" w:eastAsia="Calibri" w:hAnsi="Calibri" w:cs="Calibri"/>
                <w:sz w:val="22"/>
                <w:szCs w:val="22"/>
              </w:rPr>
              <w:t xml:space="preserve"> Der findes en numerisk løsning af modellen, som passer til mine måledata.</w:t>
            </w:r>
          </w:p>
          <w:p w14:paraId="1F71F766" w14:textId="0156E194" w:rsidR="4D0B6CDC" w:rsidRDefault="4D0B6CDC" w:rsidP="4D0B6CDC">
            <w:pPr>
              <w:spacing w:after="160" w:line="259" w:lineRule="auto"/>
              <w:rPr>
                <w:u w:val="single"/>
              </w:rPr>
            </w:pPr>
          </w:p>
          <w:p w14:paraId="2F426D97" w14:textId="641DCEEC" w:rsidR="4D0B6CDC" w:rsidRDefault="5189673F" w:rsidP="5189673F">
            <w:pPr>
              <w:spacing w:after="160" w:line="259" w:lineRule="auto"/>
              <w:rPr>
                <w:color w:val="4472C4" w:themeColor="accent1"/>
              </w:rPr>
            </w:pPr>
            <w:r w:rsidRPr="5189673F">
              <w:rPr>
                <w:u w:val="single"/>
              </w:rPr>
              <w:t>Hvilke materialer tænker jeg at inddrage</w:t>
            </w:r>
          </w:p>
          <w:p w14:paraId="512DB617" w14:textId="0FEEBBCE" w:rsidR="4D0B6CDC" w:rsidRDefault="5189673F" w:rsidP="5189673F">
            <w:pPr>
              <w:spacing w:after="160" w:line="259" w:lineRule="auto"/>
              <w:rPr>
                <w:color w:val="4472C4" w:themeColor="accent1"/>
              </w:rPr>
            </w:pPr>
            <w:r>
              <w:t>De udleverede noter om differentialligninger og numeriske løsninger af differentialligninger.</w:t>
            </w:r>
          </w:p>
          <w:p w14:paraId="155677D8" w14:textId="1EDB5CC8" w:rsidR="4D0B6CDC" w:rsidRDefault="5189673F" w:rsidP="4D0B6CDC">
            <w:pPr>
              <w:spacing w:after="160" w:line="259" w:lineRule="auto"/>
              <w:rPr>
                <w:color w:val="4472C4" w:themeColor="accent1"/>
              </w:rPr>
            </w:pPr>
            <w:r>
              <w:t>Noterne på følgende link …. om MM-metoden</w:t>
            </w:r>
          </w:p>
          <w:p w14:paraId="44713F20" w14:textId="5672A957" w:rsidR="4D0B6CDC" w:rsidRDefault="5189673F" w:rsidP="5189673F">
            <w:pPr>
              <w:spacing w:after="160" w:line="259" w:lineRule="auto"/>
              <w:rPr>
                <w:color w:val="4472C4" w:themeColor="accent1"/>
              </w:rPr>
            </w:pPr>
            <w:r w:rsidRPr="5189673F">
              <w:rPr>
                <w:u w:val="single"/>
              </w:rPr>
              <w:t>Hvilke faglige metoder forventer jeg at benytte?</w:t>
            </w:r>
          </w:p>
          <w:p w14:paraId="38F61930" w14:textId="0E9FB8EE" w:rsidR="4D0B6CDC" w:rsidRDefault="5189673F" w:rsidP="5189673F">
            <w:pPr>
              <w:spacing w:after="160" w:line="259" w:lineRule="auto"/>
              <w:rPr>
                <w:color w:val="4472C4" w:themeColor="accent1"/>
              </w:rPr>
            </w:pPr>
            <w:r>
              <w:t>Jeg vil læse om løsninger af differentialligninger og numeriske løsninger.</w:t>
            </w:r>
          </w:p>
          <w:p w14:paraId="2089533F" w14:textId="7C1BCECC" w:rsidR="4D0B6CDC" w:rsidRDefault="5189673F" w:rsidP="5189673F">
            <w:pPr>
              <w:spacing w:after="160" w:line="259" w:lineRule="auto"/>
              <w:rPr>
                <w:color w:val="4472C4" w:themeColor="accent1"/>
              </w:rPr>
            </w:pPr>
            <w:r>
              <w:t>Jeg vil udføre et forsøg, lave databehandling og sammenligne med det jeg forventer (hypotetisk deduktiv metode).</w:t>
            </w:r>
            <w:r w:rsidR="4D0B6CDC">
              <w:br/>
            </w:r>
          </w:p>
        </w:tc>
        <w:tc>
          <w:tcPr>
            <w:tcW w:w="3686" w:type="dxa"/>
          </w:tcPr>
          <w:p w14:paraId="56F801DA" w14:textId="23084CC0" w:rsidR="4D0B6CDC" w:rsidRDefault="5189673F" w:rsidP="5189673F">
            <w:pPr>
              <w:spacing w:line="257" w:lineRule="auto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  <w:r w:rsidRPr="007C0197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 xml:space="preserve">Du skal lave en matematisk beskrivelse af </w:t>
            </w:r>
            <w:r w:rsidRPr="007C0197">
              <w:rPr>
                <w:rFonts w:ascii="Calibri" w:eastAsia="Calibri" w:hAnsi="Calibri" w:cs="Calibri"/>
                <w:color w:val="00B0F0"/>
                <w:sz w:val="22"/>
                <w:szCs w:val="22"/>
              </w:rPr>
              <w:t xml:space="preserve">Michaelis-menten-modellen, herunder se på numerisk løsning af modellen. </w:t>
            </w:r>
            <w:r w:rsidRPr="007C0197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>Du kan inddrage en beskrivelse af andre relevante matematiske værktøjer.</w:t>
            </w:r>
          </w:p>
          <w:p w14:paraId="50E37586" w14:textId="2E0A19A6" w:rsidR="4D0B6CDC" w:rsidRDefault="4D0B6CDC" w:rsidP="4D0B6CDC">
            <w:pPr>
              <w:spacing w:line="257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F3268D" w14:textId="55E3C3C0" w:rsidR="4D0B6CDC" w:rsidRPr="007C0197" w:rsidRDefault="5189673F" w:rsidP="5189673F">
            <w:pPr>
              <w:spacing w:line="257" w:lineRule="auto"/>
              <w:rPr>
                <w:rFonts w:ascii="Calibri" w:eastAsia="Calibri" w:hAnsi="Calibri" w:cs="Calibri"/>
                <w:color w:val="FFC000"/>
                <w:sz w:val="22"/>
                <w:szCs w:val="22"/>
              </w:rPr>
            </w:pPr>
            <w:r w:rsidRPr="007C0197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 xml:space="preserve">Redegør for </w:t>
            </w:r>
            <w:r w:rsidRPr="007C0197">
              <w:rPr>
                <w:rFonts w:ascii="Calibri" w:eastAsia="Calibri" w:hAnsi="Calibri" w:cs="Calibri"/>
                <w:color w:val="00B0F0"/>
                <w:sz w:val="22"/>
                <w:szCs w:val="22"/>
              </w:rPr>
              <w:t xml:space="preserve">enzymet Alkalisk </w:t>
            </w:r>
            <w:proofErr w:type="spellStart"/>
            <w:r w:rsidRPr="007C0197"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phosphatases</w:t>
            </w:r>
            <w:proofErr w:type="spellEnd"/>
            <w:r w:rsidRPr="007C0197">
              <w:rPr>
                <w:rFonts w:ascii="Calibri" w:eastAsia="Calibri" w:hAnsi="Calibri" w:cs="Calibri"/>
                <w:color w:val="00B0F0"/>
                <w:sz w:val="22"/>
                <w:szCs w:val="22"/>
              </w:rPr>
              <w:t xml:space="preserve"> </w:t>
            </w:r>
            <w:r w:rsidRPr="007C0197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>opbygning, dets kemiske og biologiske funktion.</w:t>
            </w:r>
          </w:p>
          <w:p w14:paraId="6CEE59C8" w14:textId="0B856444" w:rsidR="4D0B6CDC" w:rsidRPr="007C0197" w:rsidRDefault="5189673F" w:rsidP="5189673F">
            <w:pPr>
              <w:spacing w:line="257" w:lineRule="auto"/>
              <w:rPr>
                <w:rFonts w:ascii="Calibri" w:eastAsia="Calibri" w:hAnsi="Calibri" w:cs="Calibri"/>
                <w:color w:val="FFC000"/>
                <w:sz w:val="22"/>
                <w:szCs w:val="22"/>
              </w:rPr>
            </w:pPr>
            <w:r w:rsidRPr="007C0197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 xml:space="preserve">Ved inddragelse af vedlagte artikel skal du redegøre for anvendeligheden af mængden Alkalisk </w:t>
            </w:r>
            <w:proofErr w:type="spellStart"/>
            <w:r w:rsidRPr="007C0197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>phosphatase</w:t>
            </w:r>
            <w:proofErr w:type="spellEnd"/>
            <w:r w:rsidRPr="007C0197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 xml:space="preserve"> som mål for kroppens sundhedstilstand.</w:t>
            </w:r>
          </w:p>
          <w:p w14:paraId="52387693" w14:textId="1A67FA38" w:rsidR="4D0B6CDC" w:rsidRDefault="4D0B6CDC" w:rsidP="4D0B6CDC">
            <w:pPr>
              <w:spacing w:line="257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8BBC67" w14:textId="745CFCC0" w:rsidR="4D0B6CDC" w:rsidRPr="007C0197" w:rsidRDefault="5189673F" w:rsidP="5189673F">
            <w:pPr>
              <w:spacing w:line="257" w:lineRule="auto"/>
              <w:rPr>
                <w:rFonts w:ascii="Calibri" w:eastAsia="Calibri" w:hAnsi="Calibri" w:cs="Calibri"/>
                <w:color w:val="FFC000"/>
                <w:sz w:val="22"/>
                <w:szCs w:val="22"/>
              </w:rPr>
            </w:pPr>
            <w:r w:rsidRPr="007C0197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 xml:space="preserve">Forklar begrebet enzymkinetik og hvorledes forskellige faktorer kan indvirke på alkalisk </w:t>
            </w:r>
            <w:proofErr w:type="spellStart"/>
            <w:r w:rsidRPr="007C0197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>phosphatases</w:t>
            </w:r>
            <w:proofErr w:type="spellEnd"/>
            <w:r w:rsidRPr="007C0197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 xml:space="preserve"> evne som katalysator.</w:t>
            </w:r>
          </w:p>
          <w:p w14:paraId="0C460D8F" w14:textId="13892B2D" w:rsidR="4D0B6CDC" w:rsidRDefault="4D0B6CDC" w:rsidP="4D0B6CDC">
            <w:pPr>
              <w:spacing w:line="257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BB0D52" w14:textId="7D7896B7" w:rsidR="4D0B6CDC" w:rsidRDefault="5189673F" w:rsidP="5189673F">
            <w:pPr>
              <w:spacing w:line="257" w:lineRule="auto"/>
              <w:rPr>
                <w:rFonts w:ascii="Calibri" w:eastAsia="Calibri" w:hAnsi="Calibri" w:cs="Calibri"/>
                <w:sz w:val="22"/>
                <w:szCs w:val="22"/>
                <w:highlight w:val="cyan"/>
              </w:rPr>
            </w:pPr>
            <w:r w:rsidRPr="0016342C">
              <w:rPr>
                <w:rFonts w:ascii="Calibri" w:eastAsia="Calibri" w:hAnsi="Calibri" w:cs="Calibri"/>
                <w:color w:val="00B0F0"/>
                <w:sz w:val="22"/>
                <w:szCs w:val="22"/>
              </w:rPr>
              <w:t xml:space="preserve">Du skal i laboratoriet </w:t>
            </w:r>
            <w:r w:rsidRPr="0016342C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 xml:space="preserve">lave en bestemmelse af </w:t>
            </w:r>
            <w:proofErr w:type="spellStart"/>
            <w:r w:rsidRPr="0016342C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>Vmax</w:t>
            </w:r>
            <w:proofErr w:type="spellEnd"/>
            <w:r w:rsidRPr="0016342C">
              <w:rPr>
                <w:rFonts w:ascii="Calibri" w:eastAsia="Calibri" w:hAnsi="Calibri" w:cs="Calibri"/>
                <w:color w:val="FFC000" w:themeColor="accent4"/>
                <w:sz w:val="22"/>
                <w:szCs w:val="22"/>
              </w:rPr>
              <w:t xml:space="preserve"> og Km for </w:t>
            </w:r>
            <w:r w:rsidRPr="0016342C">
              <w:rPr>
                <w:rFonts w:ascii="Calibri" w:eastAsia="Calibri" w:hAnsi="Calibri" w:cs="Calibri"/>
                <w:color w:val="00B0F0"/>
                <w:sz w:val="22"/>
                <w:szCs w:val="22"/>
              </w:rPr>
              <w:t xml:space="preserve">Alkalisk </w:t>
            </w:r>
            <w:proofErr w:type="spellStart"/>
            <w:r w:rsidRPr="0016342C"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phosphatase</w:t>
            </w:r>
            <w:proofErr w:type="spellEnd"/>
            <w:r w:rsidRPr="0016342C">
              <w:rPr>
                <w:rFonts w:ascii="Calibri" w:eastAsia="Calibri" w:hAnsi="Calibri" w:cs="Calibri"/>
                <w:color w:val="00B0F0"/>
                <w:sz w:val="22"/>
                <w:szCs w:val="22"/>
              </w:rPr>
              <w:t xml:space="preserve"> og undersøge om den følger Michaelis-</w:t>
            </w:r>
            <w:proofErr w:type="spellStart"/>
            <w:r w:rsidRPr="0016342C"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mendten</w:t>
            </w:r>
            <w:proofErr w:type="spellEnd"/>
            <w:r w:rsidRPr="0016342C">
              <w:rPr>
                <w:rFonts w:ascii="Calibri" w:eastAsia="Calibri" w:hAnsi="Calibri" w:cs="Calibri"/>
                <w:color w:val="00B0F0"/>
                <w:sz w:val="22"/>
                <w:szCs w:val="22"/>
              </w:rPr>
              <w:t>-modellen.</w:t>
            </w:r>
          </w:p>
          <w:p w14:paraId="4CB85189" w14:textId="09C176E9" w:rsidR="4D0B6CDC" w:rsidRDefault="4D0B6CDC" w:rsidP="4D0B6CDC">
            <w:pPr>
              <w:spacing w:line="257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1F3C66" w14:textId="5B94CF25" w:rsidR="4D0B6CDC" w:rsidRPr="0016342C" w:rsidRDefault="5189673F" w:rsidP="5189673F">
            <w:pPr>
              <w:spacing w:line="257" w:lineRule="auto"/>
              <w:rPr>
                <w:rFonts w:ascii="Calibri" w:eastAsia="Calibri" w:hAnsi="Calibri" w:cs="Calibri"/>
                <w:color w:val="FFC000"/>
                <w:sz w:val="22"/>
                <w:szCs w:val="22"/>
              </w:rPr>
            </w:pPr>
            <w:proofErr w:type="gramStart"/>
            <w:r w:rsidRPr="0016342C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>Endvidere</w:t>
            </w:r>
            <w:proofErr w:type="gramEnd"/>
            <w:r w:rsidRPr="0016342C">
              <w:rPr>
                <w:rFonts w:ascii="Calibri" w:eastAsia="Calibri" w:hAnsi="Calibri" w:cs="Calibri"/>
                <w:color w:val="FFC000"/>
                <w:sz w:val="22"/>
                <w:szCs w:val="22"/>
              </w:rPr>
              <w:t xml:space="preserve"> skal du lave forsøg som undersøger forskellige faktorers indvirkning på Alkalisk fosfatases evne som katalysator.</w:t>
            </w:r>
          </w:p>
          <w:p w14:paraId="21A8BE9D" w14:textId="26A8E585" w:rsidR="4D0B6CDC" w:rsidRDefault="5189673F" w:rsidP="5189673F">
            <w:pPr>
              <w:rPr>
                <w:color w:val="FFC000" w:themeColor="accent4"/>
              </w:rPr>
            </w:pPr>
            <w:r w:rsidRPr="5189673F">
              <w:rPr>
                <w:color w:val="FFC000" w:themeColor="accent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7" w:type="dxa"/>
          </w:tcPr>
          <w:p w14:paraId="0BD0A2CD" w14:textId="67607067" w:rsidR="4D0B6CDC" w:rsidRDefault="5189673F">
            <w:r>
              <w:t>&lt;&lt; Her målrettes arbejdet mod den aktuelle model.</w:t>
            </w:r>
          </w:p>
          <w:p w14:paraId="62CD00DC" w14:textId="77777777" w:rsidR="4D0B6CDC" w:rsidRDefault="4D0B6CDC"/>
          <w:p w14:paraId="1F9C2E30" w14:textId="77777777" w:rsidR="4D0B6CDC" w:rsidRDefault="4D0B6CDC"/>
          <w:p w14:paraId="44E66C01" w14:textId="77777777" w:rsidR="4D0B6CDC" w:rsidRDefault="4D0B6CDC"/>
          <w:p w14:paraId="35783B6C" w14:textId="77777777" w:rsidR="4D0B6CDC" w:rsidRDefault="4D0B6CDC"/>
          <w:p w14:paraId="54532CE4" w14:textId="77777777" w:rsidR="4D0B6CDC" w:rsidRDefault="4D0B6CDC"/>
          <w:p w14:paraId="5EC642A1" w14:textId="77777777" w:rsidR="4D0B6CDC" w:rsidRDefault="4D0B6CDC"/>
          <w:p w14:paraId="152F97B6" w14:textId="77777777" w:rsidR="5189673F" w:rsidRDefault="5189673F">
            <w:r>
              <w:t>&lt;&lt; Der er knyttet specifikke faglige krav på elevens spørgsmål.</w:t>
            </w:r>
          </w:p>
          <w:p w14:paraId="397F4D45" w14:textId="0D1128FD" w:rsidR="5189673F" w:rsidRDefault="5189673F" w:rsidP="5189673F"/>
          <w:p w14:paraId="20D605E0" w14:textId="77777777" w:rsidR="4D0B6CDC" w:rsidRDefault="4D0B6CDC"/>
          <w:p w14:paraId="79B15A44" w14:textId="77777777" w:rsidR="4D0B6CDC" w:rsidRDefault="4D0B6CDC"/>
          <w:p w14:paraId="0FA2151E" w14:textId="77777777" w:rsidR="4D0B6CDC" w:rsidRDefault="4D0B6CDC"/>
          <w:p w14:paraId="257027A0" w14:textId="77777777" w:rsidR="4D0B6CDC" w:rsidRDefault="4D0B6CDC"/>
          <w:p w14:paraId="02E13D45" w14:textId="21F34FB7" w:rsidR="4D0B6CDC" w:rsidRDefault="4D0B6CDC" w:rsidP="5189673F"/>
          <w:p w14:paraId="6184E1C0" w14:textId="5002A92D" w:rsidR="4D0B6CDC" w:rsidRDefault="4D0B6CDC" w:rsidP="5189673F"/>
          <w:p w14:paraId="51AD31D3" w14:textId="3E34ACDC" w:rsidR="4D0B6CDC" w:rsidRDefault="5189673F">
            <w:r>
              <w:t>&lt;&lt; Der er knyttet specifikke faglige krav på elevens spørgsmål her knyttes fagene sammen.</w:t>
            </w:r>
          </w:p>
          <w:p w14:paraId="428881B4" w14:textId="5852CF1A" w:rsidR="4D0B6CDC" w:rsidRDefault="4D0B6CDC" w:rsidP="5189673F"/>
          <w:p w14:paraId="56179414" w14:textId="00A09BAA" w:rsidR="4D0B6CDC" w:rsidRDefault="4D0B6CDC" w:rsidP="5189673F"/>
          <w:p w14:paraId="46D3CE58" w14:textId="2F5FDADB" w:rsidR="4D0B6CDC" w:rsidRDefault="5189673F" w:rsidP="5189673F">
            <w:r>
              <w:t>&lt;&lt; Her tilføjes et element, der sikrer faglig dybde</w:t>
            </w:r>
          </w:p>
        </w:tc>
      </w:tr>
    </w:tbl>
    <w:p w14:paraId="3553AF8E" w14:textId="77777777" w:rsidR="4D0B6CDC" w:rsidRDefault="4D0B6CDC"/>
    <w:p w14:paraId="15DAAE9C" w14:textId="77777777" w:rsidR="4D0B6CDC" w:rsidRDefault="4D0B6CDC"/>
    <w:p w14:paraId="123CCC98" w14:textId="2F97686B" w:rsidR="00B9001F" w:rsidRPr="00B9001F" w:rsidRDefault="00B9001F" w:rsidP="5189673F"/>
    <w:sectPr w:rsidR="00B9001F" w:rsidRPr="00B9001F" w:rsidSect="00B9001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37AA" w14:textId="77777777" w:rsidR="003B02BA" w:rsidRDefault="003B02BA" w:rsidP="00B9001F">
      <w:r>
        <w:separator/>
      </w:r>
    </w:p>
  </w:endnote>
  <w:endnote w:type="continuationSeparator" w:id="0">
    <w:p w14:paraId="7404C030" w14:textId="77777777" w:rsidR="003B02BA" w:rsidRDefault="003B02BA" w:rsidP="00B9001F">
      <w:r>
        <w:continuationSeparator/>
      </w:r>
    </w:p>
  </w:endnote>
  <w:endnote w:type="continuationNotice" w:id="1">
    <w:p w14:paraId="35C254C5" w14:textId="77777777" w:rsidR="00E063D1" w:rsidRDefault="00E06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B5BE1" w14:textId="77777777" w:rsidR="003B02BA" w:rsidRDefault="003B02BA" w:rsidP="00B9001F">
      <w:r>
        <w:separator/>
      </w:r>
    </w:p>
  </w:footnote>
  <w:footnote w:type="continuationSeparator" w:id="0">
    <w:p w14:paraId="22AC22BB" w14:textId="77777777" w:rsidR="003B02BA" w:rsidRDefault="003B02BA" w:rsidP="00B9001F">
      <w:r>
        <w:continuationSeparator/>
      </w:r>
    </w:p>
  </w:footnote>
  <w:footnote w:type="continuationNotice" w:id="1">
    <w:p w14:paraId="7CDEB231" w14:textId="77777777" w:rsidR="00E063D1" w:rsidRDefault="00E063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F62"/>
    <w:multiLevelType w:val="hybridMultilevel"/>
    <w:tmpl w:val="D946E108"/>
    <w:lvl w:ilvl="0" w:tplc="6E02A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03D"/>
    <w:multiLevelType w:val="hybridMultilevel"/>
    <w:tmpl w:val="F4D64DD2"/>
    <w:lvl w:ilvl="0" w:tplc="F99CA21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4EC0"/>
    <w:multiLevelType w:val="hybridMultilevel"/>
    <w:tmpl w:val="A202C2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16C6C"/>
    <w:multiLevelType w:val="hybridMultilevel"/>
    <w:tmpl w:val="B0E24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0794"/>
    <w:multiLevelType w:val="hybridMultilevel"/>
    <w:tmpl w:val="FAD462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17143"/>
    <w:multiLevelType w:val="hybridMultilevel"/>
    <w:tmpl w:val="ABE26C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35"/>
    <w:rsid w:val="000046D9"/>
    <w:rsid w:val="00004739"/>
    <w:rsid w:val="00031BC7"/>
    <w:rsid w:val="00044B52"/>
    <w:rsid w:val="000A7860"/>
    <w:rsid w:val="001025BB"/>
    <w:rsid w:val="00156E77"/>
    <w:rsid w:val="0016342C"/>
    <w:rsid w:val="001D49D4"/>
    <w:rsid w:val="002646AA"/>
    <w:rsid w:val="00311086"/>
    <w:rsid w:val="0031745E"/>
    <w:rsid w:val="00320470"/>
    <w:rsid w:val="00371B69"/>
    <w:rsid w:val="003B02BA"/>
    <w:rsid w:val="00473A79"/>
    <w:rsid w:val="0047628C"/>
    <w:rsid w:val="00482185"/>
    <w:rsid w:val="004B7EC1"/>
    <w:rsid w:val="004E6E73"/>
    <w:rsid w:val="00542992"/>
    <w:rsid w:val="005850AE"/>
    <w:rsid w:val="005850B7"/>
    <w:rsid w:val="00592135"/>
    <w:rsid w:val="005A2D9C"/>
    <w:rsid w:val="006B6417"/>
    <w:rsid w:val="00702BA1"/>
    <w:rsid w:val="00721D3C"/>
    <w:rsid w:val="00750F95"/>
    <w:rsid w:val="00762E82"/>
    <w:rsid w:val="007C0197"/>
    <w:rsid w:val="008D4062"/>
    <w:rsid w:val="00927EE8"/>
    <w:rsid w:val="00956E9E"/>
    <w:rsid w:val="009F3673"/>
    <w:rsid w:val="00A42348"/>
    <w:rsid w:val="00A85204"/>
    <w:rsid w:val="00AD3433"/>
    <w:rsid w:val="00B028BF"/>
    <w:rsid w:val="00B76D7F"/>
    <w:rsid w:val="00B9001F"/>
    <w:rsid w:val="00BE08D7"/>
    <w:rsid w:val="00BE359D"/>
    <w:rsid w:val="00BF148B"/>
    <w:rsid w:val="00C12F0F"/>
    <w:rsid w:val="00C16A9C"/>
    <w:rsid w:val="00CA5376"/>
    <w:rsid w:val="00D17AB6"/>
    <w:rsid w:val="00DB7110"/>
    <w:rsid w:val="00DC3ADC"/>
    <w:rsid w:val="00E063D1"/>
    <w:rsid w:val="00E5067F"/>
    <w:rsid w:val="00E70ED8"/>
    <w:rsid w:val="00EC0A8F"/>
    <w:rsid w:val="00EC4A84"/>
    <w:rsid w:val="00FB5119"/>
    <w:rsid w:val="00FB5F10"/>
    <w:rsid w:val="4D0B6CDC"/>
    <w:rsid w:val="518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9CE7"/>
  <w14:defaultImageDpi w14:val="32767"/>
  <w15:chartTrackingRefBased/>
  <w15:docId w15:val="{0B19F670-CB81-451C-B2D4-4F9F3714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9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213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00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001F"/>
  </w:style>
  <w:style w:type="paragraph" w:styleId="Sidefod">
    <w:name w:val="footer"/>
    <w:basedOn w:val="Normal"/>
    <w:link w:val="SidefodTegn"/>
    <w:uiPriority w:val="99"/>
    <w:unhideWhenUsed/>
    <w:rsid w:val="00B900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9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1137</Words>
  <Characters>6941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Broholm</dc:creator>
  <cp:keywords/>
  <dc:description/>
  <cp:lastModifiedBy>Per Høberg</cp:lastModifiedBy>
  <cp:revision>30</cp:revision>
  <dcterms:created xsi:type="dcterms:W3CDTF">2019-05-13T17:34:00Z</dcterms:created>
  <dcterms:modified xsi:type="dcterms:W3CDTF">2019-11-15T10:08:00Z</dcterms:modified>
</cp:coreProperties>
</file>